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E" w:rsidRPr="0097716A" w:rsidRDefault="00EB70DE" w:rsidP="00EB70DE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>Частное образовательное учреждение высшего профессионального образов</w:t>
      </w:r>
      <w:r w:rsidRPr="0097716A">
        <w:rPr>
          <w:b/>
          <w:bCs/>
          <w:sz w:val="28"/>
          <w:szCs w:val="28"/>
        </w:rPr>
        <w:t>а</w:t>
      </w:r>
      <w:r w:rsidRPr="0097716A">
        <w:rPr>
          <w:b/>
          <w:bCs/>
          <w:sz w:val="28"/>
          <w:szCs w:val="28"/>
        </w:rPr>
        <w:t>ния</w:t>
      </w:r>
    </w:p>
    <w:p w:rsidR="00EB70DE" w:rsidRPr="0097716A" w:rsidRDefault="00EB70DE" w:rsidP="00EB70DE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EB70DE" w:rsidRDefault="00EB70DE" w:rsidP="00EB70DE">
      <w:pPr>
        <w:jc w:val="right"/>
        <w:rPr>
          <w:sz w:val="28"/>
          <w:szCs w:val="28"/>
        </w:rPr>
      </w:pPr>
    </w:p>
    <w:p w:rsidR="00EB70DE" w:rsidRDefault="00EB70DE" w:rsidP="00EB70DE">
      <w:pPr>
        <w:rPr>
          <w:sz w:val="28"/>
          <w:szCs w:val="28"/>
        </w:rPr>
      </w:pPr>
    </w:p>
    <w:p w:rsidR="00EB70DE" w:rsidRDefault="00EB70DE" w:rsidP="00EB70DE">
      <w:pPr>
        <w:ind w:left="4590"/>
        <w:jc w:val="right"/>
        <w:rPr>
          <w:sz w:val="28"/>
          <w:szCs w:val="28"/>
        </w:rPr>
      </w:pPr>
    </w:p>
    <w:p w:rsidR="00EB70DE" w:rsidRPr="00EB413D" w:rsidRDefault="00EB70DE" w:rsidP="00EB70DE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"Утверждаю"</w:t>
      </w:r>
    </w:p>
    <w:p w:rsidR="00EB70DE" w:rsidRPr="00EB413D" w:rsidRDefault="00EB70DE" w:rsidP="00EB70DE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Зав кафедрой _______  /                        /</w:t>
      </w:r>
    </w:p>
    <w:p w:rsidR="00EB70DE" w:rsidRPr="00EB413D" w:rsidRDefault="00EB70DE" w:rsidP="00EB70DE">
      <w:pPr>
        <w:ind w:left="4590"/>
        <w:jc w:val="right"/>
        <w:rPr>
          <w:sz w:val="28"/>
          <w:szCs w:val="28"/>
          <w:u w:val="single"/>
        </w:rPr>
      </w:pPr>
      <w:r w:rsidRPr="00EB413D">
        <w:rPr>
          <w:sz w:val="28"/>
          <w:szCs w:val="28"/>
          <w:u w:val="single"/>
        </w:rPr>
        <w:t>"    "                        200   г.</w:t>
      </w:r>
    </w:p>
    <w:p w:rsidR="00EB70DE" w:rsidRPr="00EB413D" w:rsidRDefault="00EB70DE" w:rsidP="00EB70DE"/>
    <w:p w:rsidR="00EB70DE" w:rsidRDefault="00EB70DE" w:rsidP="00EB70DE">
      <w:pPr>
        <w:jc w:val="center"/>
        <w:rPr>
          <w:b/>
          <w:sz w:val="28"/>
          <w:szCs w:val="28"/>
        </w:rPr>
      </w:pPr>
    </w:p>
    <w:p w:rsidR="00EB70DE" w:rsidRDefault="00EB70DE" w:rsidP="00EB70DE">
      <w:pPr>
        <w:jc w:val="center"/>
        <w:rPr>
          <w:b/>
          <w:sz w:val="28"/>
          <w:szCs w:val="28"/>
        </w:rPr>
      </w:pPr>
    </w:p>
    <w:p w:rsidR="00EB70DE" w:rsidRPr="00DA6E92" w:rsidRDefault="00EB70DE" w:rsidP="00EB70DE">
      <w:pPr>
        <w:jc w:val="right"/>
        <w:rPr>
          <w:sz w:val="28"/>
          <w:szCs w:val="28"/>
        </w:rPr>
      </w:pPr>
    </w:p>
    <w:p w:rsidR="00EB70DE" w:rsidRPr="00DA6E92" w:rsidRDefault="00EB70DE" w:rsidP="00EB70DE">
      <w:pPr>
        <w:rPr>
          <w:sz w:val="28"/>
          <w:szCs w:val="28"/>
        </w:rPr>
      </w:pPr>
    </w:p>
    <w:p w:rsidR="00EB70DE" w:rsidRPr="00DA6E92" w:rsidRDefault="00EB70DE" w:rsidP="00EB70DE">
      <w:pPr>
        <w:rPr>
          <w:sz w:val="28"/>
          <w:szCs w:val="28"/>
        </w:rPr>
      </w:pPr>
    </w:p>
    <w:p w:rsidR="00EB70DE" w:rsidRPr="00DA6E92" w:rsidRDefault="00EB70DE" w:rsidP="00EB70DE">
      <w:pPr>
        <w:rPr>
          <w:sz w:val="28"/>
          <w:szCs w:val="28"/>
        </w:rPr>
      </w:pPr>
    </w:p>
    <w:p w:rsidR="00EB70DE" w:rsidRPr="00DA6E92" w:rsidRDefault="00EB70DE" w:rsidP="00EB70DE">
      <w:pPr>
        <w:rPr>
          <w:sz w:val="28"/>
          <w:szCs w:val="28"/>
        </w:rPr>
      </w:pPr>
    </w:p>
    <w:p w:rsidR="00EB70DE" w:rsidRPr="00DA6E92" w:rsidRDefault="00EB70DE" w:rsidP="00EB70DE">
      <w:pPr>
        <w:rPr>
          <w:sz w:val="28"/>
          <w:szCs w:val="28"/>
        </w:rPr>
      </w:pPr>
    </w:p>
    <w:p w:rsidR="00EB70DE" w:rsidRPr="00DA6E92" w:rsidRDefault="00EB70DE" w:rsidP="00EB70DE">
      <w:pPr>
        <w:jc w:val="center"/>
        <w:rPr>
          <w:b/>
          <w:sz w:val="28"/>
          <w:szCs w:val="28"/>
        </w:rPr>
      </w:pPr>
    </w:p>
    <w:p w:rsidR="00EB70DE" w:rsidRPr="00DA6E92" w:rsidRDefault="00EB70DE" w:rsidP="00EB70DE">
      <w:pPr>
        <w:jc w:val="center"/>
        <w:rPr>
          <w:b/>
          <w:sz w:val="28"/>
          <w:szCs w:val="28"/>
        </w:rPr>
      </w:pPr>
      <w:r w:rsidRPr="00DA6E92">
        <w:rPr>
          <w:b/>
          <w:sz w:val="28"/>
          <w:szCs w:val="28"/>
        </w:rPr>
        <w:t xml:space="preserve">РАБОЧАЯ ПРОГРАММА ДИСЦИПЛИНЫ </w:t>
      </w:r>
    </w:p>
    <w:p w:rsidR="00EB70DE" w:rsidRPr="00DA6E92" w:rsidRDefault="00EB70DE" w:rsidP="00EB70DE">
      <w:pPr>
        <w:jc w:val="center"/>
        <w:rPr>
          <w:b/>
          <w:sz w:val="28"/>
          <w:szCs w:val="28"/>
        </w:rPr>
      </w:pPr>
    </w:p>
    <w:p w:rsidR="00EB70DE" w:rsidRPr="00DA6E92" w:rsidRDefault="00EB70DE" w:rsidP="00EB70DE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ГСЭ.НР.</w:t>
      </w:r>
      <w:r w:rsidRPr="00B4094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 Логика</w:t>
      </w:r>
    </w:p>
    <w:p w:rsidR="00EB70DE" w:rsidRPr="00DA6E92" w:rsidRDefault="00EB70DE" w:rsidP="00EB70DE">
      <w:pPr>
        <w:jc w:val="center"/>
        <w:rPr>
          <w:b/>
          <w:sz w:val="28"/>
          <w:szCs w:val="28"/>
        </w:rPr>
      </w:pPr>
    </w:p>
    <w:p w:rsidR="00EB70DE" w:rsidRPr="00DA6E92" w:rsidRDefault="00EB70DE" w:rsidP="00EB70DE">
      <w:pPr>
        <w:jc w:val="center"/>
        <w:rPr>
          <w:b/>
          <w:sz w:val="28"/>
          <w:szCs w:val="28"/>
        </w:rPr>
      </w:pPr>
    </w:p>
    <w:p w:rsidR="00EB70DE" w:rsidRPr="004C2D12" w:rsidRDefault="00EB70DE" w:rsidP="00EB70DE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Направление подготовки: </w:t>
      </w:r>
      <w:r w:rsidRPr="00DA6E92">
        <w:rPr>
          <w:b/>
          <w:sz w:val="28"/>
          <w:szCs w:val="28"/>
        </w:rPr>
        <w:t>0</w:t>
      </w:r>
      <w:r w:rsidRPr="004C2D12">
        <w:rPr>
          <w:b/>
          <w:sz w:val="28"/>
          <w:szCs w:val="28"/>
        </w:rPr>
        <w:t>30301</w:t>
      </w:r>
      <w:r>
        <w:rPr>
          <w:b/>
          <w:sz w:val="28"/>
          <w:szCs w:val="28"/>
        </w:rPr>
        <w:t xml:space="preserve">.65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</w:t>
      </w:r>
    </w:p>
    <w:p w:rsidR="00EB70DE" w:rsidRPr="00DA6E92" w:rsidRDefault="00EB70DE" w:rsidP="00EB70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Специализация: </w:t>
      </w:r>
      <w:r>
        <w:rPr>
          <w:b/>
          <w:sz w:val="28"/>
          <w:szCs w:val="28"/>
        </w:rPr>
        <w:t>Психологическое консультирование</w:t>
      </w:r>
      <w:r>
        <w:rPr>
          <w:sz w:val="28"/>
          <w:szCs w:val="28"/>
        </w:rPr>
        <w:t xml:space="preserve"> </w:t>
      </w:r>
    </w:p>
    <w:p w:rsidR="00EB70DE" w:rsidRPr="004C2D12" w:rsidRDefault="00EB70DE" w:rsidP="00EB70DE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специалист</w:t>
      </w:r>
    </w:p>
    <w:p w:rsidR="00EB70DE" w:rsidRPr="00DA6E92" w:rsidRDefault="00EB70DE" w:rsidP="00EB70DE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Форма обучения: </w:t>
      </w:r>
      <w:r w:rsidRPr="00DA6E92">
        <w:rPr>
          <w:b/>
          <w:sz w:val="28"/>
          <w:szCs w:val="28"/>
        </w:rPr>
        <w:t xml:space="preserve">очная </w:t>
      </w:r>
      <w:r>
        <w:rPr>
          <w:b/>
          <w:sz w:val="28"/>
          <w:szCs w:val="28"/>
        </w:rPr>
        <w:t xml:space="preserve">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лет, заочная 6 лет</w:t>
      </w:r>
    </w:p>
    <w:p w:rsidR="00EB70DE" w:rsidRPr="00DA6E92" w:rsidRDefault="00EB70DE" w:rsidP="00EB70DE">
      <w:pPr>
        <w:rPr>
          <w:b/>
          <w:sz w:val="28"/>
          <w:szCs w:val="28"/>
        </w:rPr>
      </w:pPr>
    </w:p>
    <w:p w:rsidR="00EB70DE" w:rsidRPr="00DA6E92" w:rsidRDefault="00EB70DE" w:rsidP="00EB70DE">
      <w:pPr>
        <w:rPr>
          <w:b/>
          <w:sz w:val="28"/>
          <w:szCs w:val="28"/>
        </w:rPr>
      </w:pPr>
    </w:p>
    <w:p w:rsidR="00EB70DE" w:rsidRPr="00DA6E92" w:rsidRDefault="00EB70DE" w:rsidP="00EB70DE">
      <w:pPr>
        <w:rPr>
          <w:b/>
          <w:sz w:val="28"/>
          <w:szCs w:val="28"/>
        </w:rPr>
      </w:pPr>
    </w:p>
    <w:p w:rsidR="00EB70DE" w:rsidRPr="00DA6E92" w:rsidRDefault="00EB70DE" w:rsidP="00EB70DE">
      <w:pPr>
        <w:rPr>
          <w:b/>
          <w:sz w:val="28"/>
          <w:szCs w:val="28"/>
        </w:rPr>
      </w:pPr>
    </w:p>
    <w:p w:rsidR="00EB70DE" w:rsidRPr="00DA6E92" w:rsidRDefault="00EB70DE" w:rsidP="00EB70DE">
      <w:pPr>
        <w:rPr>
          <w:b/>
          <w:sz w:val="28"/>
          <w:szCs w:val="28"/>
        </w:rPr>
      </w:pPr>
    </w:p>
    <w:p w:rsidR="00EB70DE" w:rsidRPr="00DA6E92" w:rsidRDefault="00EB70DE" w:rsidP="00EB70DE">
      <w:pPr>
        <w:rPr>
          <w:b/>
          <w:sz w:val="28"/>
          <w:szCs w:val="28"/>
        </w:rPr>
      </w:pPr>
    </w:p>
    <w:p w:rsidR="00EB70DE" w:rsidRPr="00DA6E92" w:rsidRDefault="00EB70DE" w:rsidP="00EB70DE">
      <w:pPr>
        <w:rPr>
          <w:b/>
          <w:sz w:val="28"/>
          <w:szCs w:val="28"/>
        </w:rPr>
      </w:pPr>
    </w:p>
    <w:p w:rsidR="00EB70DE" w:rsidRPr="00DA6E92" w:rsidRDefault="00EB70DE" w:rsidP="00EB70DE">
      <w:pPr>
        <w:rPr>
          <w:b/>
          <w:sz w:val="28"/>
          <w:szCs w:val="28"/>
        </w:rPr>
      </w:pPr>
    </w:p>
    <w:p w:rsidR="00EB70DE" w:rsidRPr="00DA6E92" w:rsidRDefault="00EB70DE" w:rsidP="00EB70DE">
      <w:pPr>
        <w:rPr>
          <w:b/>
          <w:sz w:val="28"/>
          <w:szCs w:val="28"/>
        </w:rPr>
      </w:pPr>
    </w:p>
    <w:p w:rsidR="00EB70DE" w:rsidRDefault="00EB70DE" w:rsidP="00EB70DE">
      <w:pPr>
        <w:rPr>
          <w:b/>
          <w:sz w:val="28"/>
          <w:szCs w:val="28"/>
        </w:rPr>
      </w:pPr>
    </w:p>
    <w:p w:rsidR="00EB70DE" w:rsidRDefault="00EB70DE" w:rsidP="00EB70D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</w:p>
    <w:p w:rsidR="00EB70DE" w:rsidRDefault="00EB70DE" w:rsidP="00EB7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</w:p>
    <w:p w:rsidR="00EB70DE" w:rsidRDefault="00EB70DE" w:rsidP="00EB70DE">
      <w:pPr>
        <w:jc w:val="center"/>
        <w:rPr>
          <w:sz w:val="28"/>
          <w:szCs w:val="28"/>
        </w:rPr>
      </w:pPr>
    </w:p>
    <w:p w:rsidR="00EB70DE" w:rsidRDefault="00EB70DE" w:rsidP="00EB70DE">
      <w:pPr>
        <w:jc w:val="center"/>
        <w:rPr>
          <w:sz w:val="28"/>
          <w:szCs w:val="28"/>
        </w:rPr>
      </w:pPr>
    </w:p>
    <w:p w:rsidR="00EB70DE" w:rsidRDefault="00EB70DE" w:rsidP="00EB70DE">
      <w:pPr>
        <w:jc w:val="center"/>
        <w:rPr>
          <w:sz w:val="28"/>
          <w:szCs w:val="28"/>
        </w:rPr>
      </w:pPr>
    </w:p>
    <w:p w:rsidR="00EB70DE" w:rsidRDefault="00EB70DE" w:rsidP="00EB70DE">
      <w:pPr>
        <w:jc w:val="center"/>
        <w:rPr>
          <w:sz w:val="28"/>
          <w:szCs w:val="28"/>
        </w:rPr>
      </w:pPr>
    </w:p>
    <w:p w:rsidR="00EB70DE" w:rsidRPr="00DA6E92" w:rsidRDefault="00EB70DE" w:rsidP="00EB70DE">
      <w:pPr>
        <w:jc w:val="center"/>
        <w:rPr>
          <w:sz w:val="28"/>
          <w:szCs w:val="28"/>
        </w:rPr>
      </w:pPr>
    </w:p>
    <w:p w:rsidR="00EB70DE" w:rsidRDefault="00EB70DE" w:rsidP="00EB70D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основе:</w:t>
      </w:r>
    </w:p>
    <w:p w:rsidR="00EB70DE" w:rsidRPr="00DA6E92" w:rsidRDefault="00EB70DE" w:rsidP="00EB70D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Default="00EB70DE" w:rsidP="00EB70DE">
      <w:pPr>
        <w:ind w:firstLine="851"/>
        <w:jc w:val="both"/>
        <w:rPr>
          <w:sz w:val="28"/>
          <w:szCs w:val="28"/>
        </w:rPr>
      </w:pPr>
      <w:r w:rsidRPr="00DA6E92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>Логика</w:t>
      </w:r>
      <w:r w:rsidRPr="005D0989">
        <w:rPr>
          <w:sz w:val="28"/>
          <w:szCs w:val="28"/>
        </w:rPr>
        <w:t xml:space="preserve">»  принята на заседании </w:t>
      </w:r>
      <w:r>
        <w:rPr>
          <w:sz w:val="28"/>
          <w:szCs w:val="28"/>
        </w:rPr>
        <w:t xml:space="preserve">кафедры </w:t>
      </w: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  <w:r w:rsidRPr="005D0989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д.</w:t>
      </w:r>
      <w:r w:rsidRPr="005D0989">
        <w:rPr>
          <w:sz w:val="28"/>
          <w:szCs w:val="28"/>
        </w:rPr>
        <w:t xml:space="preserve">.полит. н., </w:t>
      </w:r>
      <w:r>
        <w:rPr>
          <w:sz w:val="28"/>
          <w:szCs w:val="28"/>
        </w:rPr>
        <w:t xml:space="preserve">профессор        Фатхуллин Н.С.                                    </w:t>
      </w: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Pr="00DA6E92" w:rsidRDefault="00EB70DE" w:rsidP="00EB70DE">
      <w:pPr>
        <w:ind w:firstLine="709"/>
        <w:jc w:val="both"/>
        <w:rPr>
          <w:sz w:val="28"/>
          <w:szCs w:val="28"/>
        </w:rPr>
      </w:pPr>
    </w:p>
    <w:p w:rsidR="00EB70DE" w:rsidRPr="00DA6E92" w:rsidRDefault="00EB70DE" w:rsidP="00EB70DE">
      <w:pPr>
        <w:jc w:val="both"/>
        <w:rPr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ind w:firstLine="709"/>
        <w:jc w:val="both"/>
        <w:rPr>
          <w:b/>
          <w:sz w:val="28"/>
          <w:szCs w:val="28"/>
        </w:rPr>
      </w:pPr>
    </w:p>
    <w:p w:rsidR="00EB70DE" w:rsidRDefault="00EB70DE" w:rsidP="00EB70DE">
      <w:pPr>
        <w:rPr>
          <w:sz w:val="28"/>
        </w:rPr>
      </w:pPr>
    </w:p>
    <w:p w:rsidR="00CD667F" w:rsidRDefault="00CD667F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D667F">
        <w:rPr>
          <w:b/>
          <w:sz w:val="28"/>
          <w:szCs w:val="28"/>
        </w:rPr>
        <w:t xml:space="preserve">Цели и задачи дисциплины </w:t>
      </w:r>
    </w:p>
    <w:p w:rsidR="000078C6" w:rsidRDefault="000078C6" w:rsidP="00007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Pr="000A5DB2">
        <w:rPr>
          <w:sz w:val="28"/>
          <w:szCs w:val="28"/>
        </w:rPr>
        <w:t xml:space="preserve"> освоения </w:t>
      </w:r>
      <w:r w:rsidRPr="000A5DB2">
        <w:rPr>
          <w:spacing w:val="-3"/>
          <w:sz w:val="28"/>
          <w:szCs w:val="28"/>
        </w:rPr>
        <w:t>дисциплин</w:t>
      </w:r>
      <w:r w:rsidRPr="000A5DB2">
        <w:rPr>
          <w:sz w:val="28"/>
          <w:szCs w:val="28"/>
        </w:rPr>
        <w:t>ы «Логика» явля</w:t>
      </w:r>
      <w:r>
        <w:rPr>
          <w:sz w:val="28"/>
          <w:szCs w:val="28"/>
        </w:rPr>
        <w:t>е</w:t>
      </w:r>
      <w:r w:rsidRPr="000A5DB2">
        <w:rPr>
          <w:sz w:val="28"/>
          <w:szCs w:val="28"/>
        </w:rPr>
        <w:t>тся</w:t>
      </w:r>
      <w:r>
        <w:rPr>
          <w:sz w:val="28"/>
          <w:szCs w:val="28"/>
        </w:rPr>
        <w:t xml:space="preserve"> формирование у студентов логического мышления, умения проводить логический анализ в профессиональных ситуациях.</w:t>
      </w:r>
    </w:p>
    <w:p w:rsidR="000078C6" w:rsidRDefault="000078C6" w:rsidP="00007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дисциплины:</w:t>
      </w:r>
    </w:p>
    <w:p w:rsidR="000078C6" w:rsidRDefault="000078C6" w:rsidP="000078C6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основным логическим понятиям;</w:t>
      </w:r>
    </w:p>
    <w:p w:rsidR="000078C6" w:rsidRPr="000A5DB2" w:rsidRDefault="000078C6" w:rsidP="000078C6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0A5DB2">
        <w:rPr>
          <w:sz w:val="28"/>
          <w:szCs w:val="28"/>
        </w:rPr>
        <w:t xml:space="preserve"> логическ</w:t>
      </w:r>
      <w:r>
        <w:rPr>
          <w:sz w:val="28"/>
          <w:szCs w:val="28"/>
        </w:rPr>
        <w:t>их</w:t>
      </w:r>
      <w:r w:rsidRPr="000A5DB2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 xml:space="preserve"> </w:t>
      </w:r>
      <w:r w:rsidRPr="000A5DB2">
        <w:rPr>
          <w:sz w:val="28"/>
          <w:szCs w:val="28"/>
        </w:rPr>
        <w:t>основных форм мышления: понятие, суждение, умозаключени</w:t>
      </w:r>
      <w:r>
        <w:rPr>
          <w:sz w:val="28"/>
          <w:szCs w:val="28"/>
        </w:rPr>
        <w:t>е</w:t>
      </w:r>
      <w:r w:rsidRPr="000A5DB2">
        <w:rPr>
          <w:sz w:val="28"/>
          <w:szCs w:val="28"/>
        </w:rPr>
        <w:t>;</w:t>
      </w:r>
    </w:p>
    <w:p w:rsidR="000078C6" w:rsidRPr="000A5DB2" w:rsidRDefault="000078C6" w:rsidP="000078C6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0A5DB2">
        <w:rPr>
          <w:sz w:val="28"/>
          <w:szCs w:val="28"/>
        </w:rPr>
        <w:t>использовать теоретические идеи и методы логики</w:t>
      </w:r>
      <w:r>
        <w:rPr>
          <w:sz w:val="28"/>
          <w:szCs w:val="28"/>
        </w:rPr>
        <w:t xml:space="preserve"> в профессиональной деятельности;</w:t>
      </w:r>
    </w:p>
    <w:p w:rsidR="000078C6" w:rsidRPr="000A5DB2" w:rsidRDefault="000078C6" w:rsidP="000078C6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основными </w:t>
      </w:r>
      <w:r w:rsidRPr="000A5DB2">
        <w:rPr>
          <w:sz w:val="28"/>
          <w:szCs w:val="28"/>
        </w:rPr>
        <w:t>способами решения логических задач.</w:t>
      </w:r>
    </w:p>
    <w:p w:rsidR="00CD667F" w:rsidRPr="00BC4580" w:rsidRDefault="00CD667F" w:rsidP="00D90B05">
      <w:pPr>
        <w:ind w:left="-567" w:firstLine="567"/>
        <w:jc w:val="both"/>
        <w:rPr>
          <w:i/>
          <w:sz w:val="28"/>
          <w:szCs w:val="28"/>
        </w:rPr>
      </w:pPr>
    </w:p>
    <w:p w:rsidR="00CD667F" w:rsidRDefault="00CD667F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C4580">
        <w:rPr>
          <w:b/>
          <w:sz w:val="28"/>
          <w:szCs w:val="28"/>
        </w:rPr>
        <w:t>Место дисциплины в структуре ООП ВПО</w:t>
      </w:r>
    </w:p>
    <w:p w:rsidR="000078C6" w:rsidRDefault="000078C6" w:rsidP="000078C6">
      <w:pPr>
        <w:ind w:firstLine="709"/>
        <w:jc w:val="both"/>
        <w:rPr>
          <w:bCs/>
          <w:sz w:val="28"/>
          <w:szCs w:val="28"/>
        </w:rPr>
      </w:pPr>
      <w:r w:rsidRPr="00921A56">
        <w:rPr>
          <w:sz w:val="28"/>
          <w:szCs w:val="28"/>
        </w:rPr>
        <w:t>Цикл, к которому относится дисциплина:</w:t>
      </w:r>
      <w:r>
        <w:rPr>
          <w:sz w:val="28"/>
          <w:szCs w:val="28"/>
        </w:rPr>
        <w:t xml:space="preserve"> </w:t>
      </w:r>
      <w:r w:rsidR="00854588">
        <w:rPr>
          <w:sz w:val="28"/>
          <w:szCs w:val="28"/>
        </w:rPr>
        <w:t>ГСЭ</w:t>
      </w:r>
      <w:r>
        <w:rPr>
          <w:bCs/>
          <w:sz w:val="28"/>
          <w:szCs w:val="28"/>
        </w:rPr>
        <w:t>. Для изучения данной дисциплины требуются знания, полученные в средней общеобразовательной школе.</w:t>
      </w:r>
    </w:p>
    <w:p w:rsidR="000078C6" w:rsidRDefault="000078C6" w:rsidP="000078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</w:t>
      </w:r>
      <w:r w:rsidR="0085458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, </w:t>
      </w:r>
      <w:r w:rsidR="00854588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которы</w:t>
      </w:r>
      <w:r w:rsidR="0085458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данная дисциплина </w:t>
      </w:r>
      <w:r w:rsidR="00854588">
        <w:rPr>
          <w:bCs/>
          <w:sz w:val="28"/>
          <w:szCs w:val="28"/>
        </w:rPr>
        <w:t>опирается</w:t>
      </w:r>
      <w:r>
        <w:rPr>
          <w:bCs/>
          <w:sz w:val="28"/>
          <w:szCs w:val="28"/>
        </w:rPr>
        <w:t>:</w:t>
      </w:r>
      <w:r w:rsidR="00F365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«Философия»,</w:t>
      </w:r>
      <w:r w:rsidR="00F365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854588">
        <w:rPr>
          <w:bCs/>
          <w:sz w:val="28"/>
          <w:szCs w:val="28"/>
        </w:rPr>
        <w:t>Политология и с</w:t>
      </w:r>
      <w:r>
        <w:rPr>
          <w:bCs/>
          <w:sz w:val="28"/>
          <w:szCs w:val="28"/>
        </w:rPr>
        <w:t>оциология».</w:t>
      </w:r>
      <w:r w:rsidR="00854588">
        <w:rPr>
          <w:bCs/>
          <w:sz w:val="28"/>
          <w:szCs w:val="28"/>
        </w:rPr>
        <w:t xml:space="preserve"> Дисциплина, для которой данная дисциплина является предшествующей - «Религиоведение».</w:t>
      </w:r>
    </w:p>
    <w:p w:rsidR="00CD667F" w:rsidRPr="00BC4580" w:rsidRDefault="00CD667F" w:rsidP="00D90B05">
      <w:pPr>
        <w:ind w:left="-567" w:firstLine="567"/>
        <w:jc w:val="both"/>
        <w:rPr>
          <w:b/>
          <w:sz w:val="28"/>
          <w:szCs w:val="28"/>
        </w:rPr>
      </w:pPr>
    </w:p>
    <w:p w:rsidR="00CD667F" w:rsidRPr="00BC4580" w:rsidRDefault="00CD667F" w:rsidP="00D90B05">
      <w:pPr>
        <w:ind w:left="-567" w:firstLine="567"/>
        <w:jc w:val="center"/>
        <w:rPr>
          <w:sz w:val="28"/>
          <w:szCs w:val="28"/>
        </w:rPr>
      </w:pPr>
      <w:r w:rsidRPr="00BC4580">
        <w:rPr>
          <w:b/>
          <w:sz w:val="28"/>
          <w:szCs w:val="28"/>
        </w:rPr>
        <w:t>3. Требования к результатам освоения дисциплины</w:t>
      </w:r>
    </w:p>
    <w:p w:rsidR="009278AB" w:rsidRDefault="009278AB" w:rsidP="00D90B05">
      <w:pPr>
        <w:ind w:left="-567" w:firstLine="567"/>
        <w:jc w:val="both"/>
        <w:rPr>
          <w:sz w:val="28"/>
          <w:szCs w:val="28"/>
        </w:rPr>
      </w:pPr>
    </w:p>
    <w:p w:rsidR="00CD667F" w:rsidRPr="00BC4580" w:rsidRDefault="00CD667F" w:rsidP="00D90B0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Pr="00BC4580">
        <w:rPr>
          <w:sz w:val="28"/>
          <w:szCs w:val="28"/>
        </w:rPr>
        <w:t>данной дисциплины студент должен:</w:t>
      </w:r>
    </w:p>
    <w:p w:rsidR="000078C6" w:rsidRPr="00C6073F" w:rsidRDefault="000078C6" w:rsidP="000078C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C6073F">
        <w:rPr>
          <w:b/>
          <w:i/>
          <w:sz w:val="28"/>
          <w:szCs w:val="28"/>
        </w:rPr>
        <w:t xml:space="preserve">нать: </w:t>
      </w:r>
    </w:p>
    <w:p w:rsidR="000078C6" w:rsidRPr="000A5DB2" w:rsidRDefault="000078C6" w:rsidP="000078C6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>- об истории возникновения и этапах развития логики, ее сущности и содержания;</w:t>
      </w:r>
    </w:p>
    <w:p w:rsidR="000078C6" w:rsidRPr="000A5DB2" w:rsidRDefault="000078C6" w:rsidP="000078C6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>-логическую характеристику основных форм мышления: понятие, суждение, умозаключения;</w:t>
      </w:r>
    </w:p>
    <w:p w:rsidR="000078C6" w:rsidRPr="000A5DB2" w:rsidRDefault="000078C6" w:rsidP="000078C6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>- располагать сведениями о сущности основных логических законов, условиях их соблюдения.</w:t>
      </w:r>
    </w:p>
    <w:p w:rsidR="000078C6" w:rsidRPr="000A5DB2" w:rsidRDefault="000078C6" w:rsidP="000078C6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 xml:space="preserve">- информацию о формах развития знания: проблеме, гипотезе, теории; </w:t>
      </w:r>
    </w:p>
    <w:p w:rsidR="000078C6" w:rsidRPr="000A5DB2" w:rsidRDefault="000078C6" w:rsidP="000078C6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>- основные направления неклассической логики.</w:t>
      </w:r>
    </w:p>
    <w:p w:rsidR="000078C6" w:rsidRPr="00C6073F" w:rsidRDefault="000078C6" w:rsidP="000078C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C6073F">
        <w:rPr>
          <w:b/>
          <w:i/>
          <w:sz w:val="28"/>
          <w:szCs w:val="28"/>
        </w:rPr>
        <w:t>меть:</w:t>
      </w:r>
    </w:p>
    <w:p w:rsidR="000078C6" w:rsidRPr="000A5DB2" w:rsidRDefault="000078C6" w:rsidP="000078C6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>- проводить логический анализ;</w:t>
      </w:r>
    </w:p>
    <w:p w:rsidR="000078C6" w:rsidRPr="000A5DB2" w:rsidRDefault="000078C6" w:rsidP="000078C6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>- использовать теоретические идеи и методы логики.</w:t>
      </w:r>
    </w:p>
    <w:p w:rsidR="000078C6" w:rsidRPr="00C6073F" w:rsidRDefault="000078C6" w:rsidP="000078C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C6073F">
        <w:rPr>
          <w:b/>
          <w:i/>
          <w:sz w:val="28"/>
          <w:szCs w:val="28"/>
        </w:rPr>
        <w:t>ладеть:</w:t>
      </w:r>
    </w:p>
    <w:p w:rsidR="000078C6" w:rsidRPr="000A5DB2" w:rsidRDefault="000078C6" w:rsidP="000078C6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 xml:space="preserve">- основными логическими  понятиями; </w:t>
      </w:r>
    </w:p>
    <w:p w:rsidR="000078C6" w:rsidRPr="000A5DB2" w:rsidRDefault="000078C6" w:rsidP="000078C6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>- способами решения логических задач.</w:t>
      </w:r>
    </w:p>
    <w:p w:rsidR="00F365C4" w:rsidRDefault="00F365C4" w:rsidP="00D90B05">
      <w:pPr>
        <w:ind w:left="-567" w:firstLine="567"/>
        <w:jc w:val="center"/>
        <w:rPr>
          <w:b/>
          <w:sz w:val="28"/>
          <w:szCs w:val="28"/>
        </w:rPr>
      </w:pPr>
    </w:p>
    <w:p w:rsidR="00854588" w:rsidRDefault="00854588" w:rsidP="00D90B05">
      <w:pPr>
        <w:ind w:left="-567" w:firstLine="567"/>
        <w:jc w:val="center"/>
        <w:rPr>
          <w:b/>
          <w:sz w:val="28"/>
          <w:szCs w:val="28"/>
        </w:rPr>
      </w:pPr>
    </w:p>
    <w:p w:rsidR="00854588" w:rsidRDefault="00854588" w:rsidP="00D90B05">
      <w:pPr>
        <w:ind w:left="-567" w:firstLine="567"/>
        <w:jc w:val="center"/>
        <w:rPr>
          <w:b/>
          <w:sz w:val="28"/>
          <w:szCs w:val="28"/>
        </w:rPr>
      </w:pPr>
    </w:p>
    <w:p w:rsidR="00854588" w:rsidRDefault="00854588" w:rsidP="00D90B05">
      <w:pPr>
        <w:ind w:left="-567" w:firstLine="567"/>
        <w:jc w:val="center"/>
        <w:rPr>
          <w:b/>
          <w:sz w:val="28"/>
          <w:szCs w:val="28"/>
        </w:rPr>
      </w:pPr>
    </w:p>
    <w:p w:rsidR="003E7A4E" w:rsidRDefault="003E7A4E" w:rsidP="00D90B05">
      <w:pPr>
        <w:ind w:left="-567" w:firstLine="567"/>
        <w:jc w:val="center"/>
        <w:rPr>
          <w:b/>
          <w:sz w:val="28"/>
          <w:szCs w:val="28"/>
        </w:rPr>
      </w:pPr>
    </w:p>
    <w:p w:rsidR="00854588" w:rsidRDefault="00854588" w:rsidP="00D90B05">
      <w:pPr>
        <w:ind w:left="-567" w:firstLine="567"/>
        <w:jc w:val="center"/>
        <w:rPr>
          <w:b/>
          <w:sz w:val="28"/>
          <w:szCs w:val="28"/>
        </w:rPr>
      </w:pPr>
    </w:p>
    <w:p w:rsidR="00CD667F" w:rsidRDefault="00CD667F" w:rsidP="00D90B05">
      <w:pPr>
        <w:ind w:left="-567" w:firstLine="567"/>
        <w:jc w:val="center"/>
        <w:rPr>
          <w:b/>
          <w:sz w:val="28"/>
          <w:szCs w:val="28"/>
        </w:rPr>
      </w:pPr>
      <w:r w:rsidRPr="00BC4580">
        <w:rPr>
          <w:b/>
          <w:sz w:val="28"/>
          <w:szCs w:val="28"/>
        </w:rPr>
        <w:t>4. Объем дисциплины и виды учебной работы</w:t>
      </w:r>
    </w:p>
    <w:tbl>
      <w:tblPr>
        <w:tblW w:w="822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57"/>
        <w:gridCol w:w="1155"/>
        <w:gridCol w:w="1766"/>
        <w:gridCol w:w="44"/>
      </w:tblGrid>
      <w:tr w:rsidR="007D61F5" w:rsidRPr="002020BD" w:rsidTr="007D61F5">
        <w:trPr>
          <w:gridAfter w:val="1"/>
          <w:wAfter w:w="44" w:type="dxa"/>
          <w:trHeight w:val="862"/>
        </w:trPr>
        <w:tc>
          <w:tcPr>
            <w:tcW w:w="5257" w:type="dxa"/>
            <w:shd w:val="clear" w:color="auto" w:fill="auto"/>
          </w:tcPr>
          <w:p w:rsidR="007D61F5" w:rsidRPr="002020BD" w:rsidRDefault="007D61F5" w:rsidP="007D61F5">
            <w:pPr>
              <w:ind w:left="-108"/>
              <w:jc w:val="center"/>
              <w:rPr>
                <w:sz w:val="28"/>
                <w:szCs w:val="28"/>
              </w:rPr>
            </w:pPr>
            <w:r w:rsidRPr="002020B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155" w:type="dxa"/>
          </w:tcPr>
          <w:p w:rsidR="007D61F5" w:rsidRPr="002020BD" w:rsidRDefault="007D61F5" w:rsidP="007D61F5">
            <w:pPr>
              <w:ind w:left="-108"/>
              <w:jc w:val="center"/>
              <w:rPr>
                <w:i/>
                <w:iCs/>
                <w:sz w:val="28"/>
                <w:szCs w:val="28"/>
              </w:rPr>
            </w:pPr>
            <w:r w:rsidRPr="002020BD">
              <w:rPr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766" w:type="dxa"/>
            <w:shd w:val="clear" w:color="auto" w:fill="auto"/>
          </w:tcPr>
          <w:p w:rsidR="007D61F5" w:rsidRPr="00320114" w:rsidRDefault="007D61F5" w:rsidP="007D61F5">
            <w:pPr>
              <w:ind w:left="-108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Семестр 4</w:t>
            </w:r>
          </w:p>
        </w:tc>
      </w:tr>
      <w:tr w:rsidR="007D61F5" w:rsidRPr="00AE7530" w:rsidTr="007D61F5">
        <w:trPr>
          <w:gridAfter w:val="1"/>
          <w:wAfter w:w="44" w:type="dxa"/>
          <w:trHeight w:val="276"/>
        </w:trPr>
        <w:tc>
          <w:tcPr>
            <w:tcW w:w="5257" w:type="dxa"/>
            <w:shd w:val="clear" w:color="auto" w:fill="auto"/>
          </w:tcPr>
          <w:p w:rsidR="007D61F5" w:rsidRPr="00CB4720" w:rsidRDefault="007D61F5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155" w:type="dxa"/>
          </w:tcPr>
          <w:p w:rsidR="007D61F5" w:rsidRPr="001D37FB" w:rsidRDefault="007D61F5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  <w:tc>
          <w:tcPr>
            <w:tcW w:w="1766" w:type="dxa"/>
            <w:shd w:val="clear" w:color="auto" w:fill="auto"/>
          </w:tcPr>
          <w:p w:rsidR="007D61F5" w:rsidRPr="001D37FB" w:rsidRDefault="007D61F5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7D61F5" w:rsidRPr="00AE7530" w:rsidTr="007D61F5">
        <w:trPr>
          <w:gridAfter w:val="1"/>
          <w:wAfter w:w="44" w:type="dxa"/>
          <w:trHeight w:val="466"/>
        </w:trPr>
        <w:tc>
          <w:tcPr>
            <w:tcW w:w="5257" w:type="dxa"/>
            <w:shd w:val="clear" w:color="auto" w:fill="auto"/>
          </w:tcPr>
          <w:p w:rsidR="007D61F5" w:rsidRPr="00CB4720" w:rsidRDefault="007D61F5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155" w:type="dxa"/>
          </w:tcPr>
          <w:p w:rsidR="007D61F5" w:rsidRPr="001D37FB" w:rsidRDefault="007D61F5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  <w:tc>
          <w:tcPr>
            <w:tcW w:w="1766" w:type="dxa"/>
            <w:shd w:val="clear" w:color="auto" w:fill="auto"/>
          </w:tcPr>
          <w:p w:rsidR="007D61F5" w:rsidRPr="001D37FB" w:rsidRDefault="007D61F5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7D61F5" w:rsidRPr="00AE7530" w:rsidTr="007D61F5">
        <w:trPr>
          <w:gridAfter w:val="1"/>
          <w:wAfter w:w="44" w:type="dxa"/>
          <w:trHeight w:val="320"/>
        </w:trPr>
        <w:tc>
          <w:tcPr>
            <w:tcW w:w="5257" w:type="dxa"/>
            <w:shd w:val="clear" w:color="auto" w:fill="auto"/>
          </w:tcPr>
          <w:p w:rsidR="007D61F5" w:rsidRPr="00CB4720" w:rsidRDefault="007D61F5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Лекции</w:t>
            </w:r>
          </w:p>
        </w:tc>
        <w:tc>
          <w:tcPr>
            <w:tcW w:w="1155" w:type="dxa"/>
          </w:tcPr>
          <w:p w:rsidR="007D61F5" w:rsidRPr="001D37FB" w:rsidRDefault="007D61F5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766" w:type="dxa"/>
            <w:shd w:val="clear" w:color="auto" w:fill="auto"/>
          </w:tcPr>
          <w:p w:rsidR="007D61F5" w:rsidRPr="001D37FB" w:rsidRDefault="007D61F5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7D61F5" w:rsidRPr="00AE7530" w:rsidTr="007D61F5">
        <w:trPr>
          <w:gridAfter w:val="1"/>
          <w:wAfter w:w="44" w:type="dxa"/>
          <w:trHeight w:val="322"/>
        </w:trPr>
        <w:tc>
          <w:tcPr>
            <w:tcW w:w="5257" w:type="dxa"/>
            <w:shd w:val="clear" w:color="auto" w:fill="auto"/>
          </w:tcPr>
          <w:p w:rsidR="007D61F5" w:rsidRPr="00CB4720" w:rsidRDefault="007D61F5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занятия, </w:t>
            </w:r>
            <w:r w:rsidRPr="00CB4720">
              <w:rPr>
                <w:sz w:val="28"/>
                <w:szCs w:val="28"/>
              </w:rPr>
              <w:t>семинары</w:t>
            </w:r>
          </w:p>
        </w:tc>
        <w:tc>
          <w:tcPr>
            <w:tcW w:w="1155" w:type="dxa"/>
          </w:tcPr>
          <w:p w:rsidR="007D61F5" w:rsidRPr="001D37FB" w:rsidRDefault="007D61F5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766" w:type="dxa"/>
            <w:shd w:val="clear" w:color="auto" w:fill="auto"/>
          </w:tcPr>
          <w:p w:rsidR="007D61F5" w:rsidRPr="001D37FB" w:rsidRDefault="007D61F5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7D61F5" w:rsidRPr="00AE7530" w:rsidTr="007D61F5">
        <w:trPr>
          <w:gridAfter w:val="1"/>
          <w:wAfter w:w="44" w:type="dxa"/>
          <w:trHeight w:val="320"/>
        </w:trPr>
        <w:tc>
          <w:tcPr>
            <w:tcW w:w="5257" w:type="dxa"/>
            <w:shd w:val="clear" w:color="auto" w:fill="auto"/>
          </w:tcPr>
          <w:p w:rsidR="007D61F5" w:rsidRPr="00CB4720" w:rsidRDefault="007D61F5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55" w:type="dxa"/>
          </w:tcPr>
          <w:p w:rsidR="007D61F5" w:rsidRPr="001D37FB" w:rsidRDefault="007D61F5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766" w:type="dxa"/>
            <w:shd w:val="clear" w:color="auto" w:fill="auto"/>
          </w:tcPr>
          <w:p w:rsidR="007D61F5" w:rsidRPr="001D37FB" w:rsidRDefault="007D61F5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7D61F5" w:rsidRPr="00AE7530" w:rsidTr="007D61F5">
        <w:trPr>
          <w:trHeight w:val="306"/>
        </w:trPr>
        <w:tc>
          <w:tcPr>
            <w:tcW w:w="5257" w:type="dxa"/>
            <w:shd w:val="clear" w:color="auto" w:fill="auto"/>
          </w:tcPr>
          <w:p w:rsidR="007D61F5" w:rsidRPr="00CB4720" w:rsidRDefault="007D61F5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2965" w:type="dxa"/>
            <w:gridSpan w:val="3"/>
          </w:tcPr>
          <w:p w:rsidR="007D61F5" w:rsidRPr="00320114" w:rsidRDefault="007D61F5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зачет</w:t>
            </w:r>
          </w:p>
        </w:tc>
      </w:tr>
    </w:tbl>
    <w:p w:rsidR="009F5683" w:rsidRDefault="009F5683" w:rsidP="00D90B05">
      <w:pPr>
        <w:ind w:left="-567" w:firstLine="567"/>
        <w:jc w:val="center"/>
        <w:rPr>
          <w:b/>
          <w:sz w:val="28"/>
          <w:szCs w:val="28"/>
        </w:rPr>
      </w:pPr>
    </w:p>
    <w:p w:rsidR="00D90B05" w:rsidRDefault="00D90B05" w:rsidP="00D90B05">
      <w:pPr>
        <w:ind w:left="-567" w:firstLine="567"/>
        <w:jc w:val="center"/>
        <w:rPr>
          <w:b/>
          <w:sz w:val="28"/>
          <w:szCs w:val="28"/>
        </w:rPr>
      </w:pPr>
    </w:p>
    <w:p w:rsidR="00CD667F" w:rsidRPr="00BC4580" w:rsidRDefault="00CD667F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дисциплины</w:t>
      </w:r>
    </w:p>
    <w:p w:rsidR="00CD667F" w:rsidRDefault="00CD667F" w:rsidP="00D90B05">
      <w:pPr>
        <w:ind w:left="-567" w:firstLine="567"/>
        <w:jc w:val="both"/>
        <w:rPr>
          <w:sz w:val="28"/>
          <w:szCs w:val="28"/>
        </w:rPr>
      </w:pPr>
      <w:r w:rsidRPr="00CD667F">
        <w:rPr>
          <w:sz w:val="28"/>
          <w:szCs w:val="28"/>
        </w:rPr>
        <w:t xml:space="preserve">5.1. Тематический план </w:t>
      </w:r>
      <w:r w:rsidR="000E374D">
        <w:rPr>
          <w:sz w:val="28"/>
          <w:szCs w:val="28"/>
        </w:rPr>
        <w:t>для очной формы обучения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111"/>
        <w:gridCol w:w="1418"/>
        <w:gridCol w:w="1417"/>
        <w:gridCol w:w="1418"/>
        <w:gridCol w:w="1666"/>
      </w:tblGrid>
      <w:tr w:rsidR="00FA7C17" w:rsidTr="000078C6">
        <w:trPr>
          <w:trHeight w:val="435"/>
        </w:trPr>
        <w:tc>
          <w:tcPr>
            <w:tcW w:w="4111" w:type="dxa"/>
            <w:vMerge w:val="restart"/>
          </w:tcPr>
          <w:p w:rsidR="00FA7C17" w:rsidRPr="004C1B2C" w:rsidRDefault="00FA7C17" w:rsidP="00D90B05">
            <w:pPr>
              <w:pStyle w:val="a8"/>
              <w:ind w:left="-567" w:firstLine="567"/>
              <w:rPr>
                <w:szCs w:val="28"/>
              </w:rPr>
            </w:pPr>
            <w:r w:rsidRPr="004C1B2C">
              <w:rPr>
                <w:szCs w:val="28"/>
              </w:rPr>
              <w:t>Раздел дисциплины</w:t>
            </w:r>
          </w:p>
        </w:tc>
        <w:tc>
          <w:tcPr>
            <w:tcW w:w="4253" w:type="dxa"/>
            <w:gridSpan w:val="3"/>
          </w:tcPr>
          <w:p w:rsidR="00FA7C17" w:rsidRPr="008348FF" w:rsidRDefault="00FA7C17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  <w:vAlign w:val="center"/>
          </w:tcPr>
          <w:p w:rsidR="00FA7C17" w:rsidRPr="00787C16" w:rsidRDefault="00FA7C17" w:rsidP="000078C6">
            <w:pPr>
              <w:pStyle w:val="a8"/>
              <w:ind w:left="33" w:firstLine="33"/>
              <w:rPr>
                <w:sz w:val="26"/>
                <w:szCs w:val="26"/>
              </w:rPr>
            </w:pPr>
            <w:r w:rsidRPr="00787C16">
              <w:rPr>
                <w:sz w:val="26"/>
                <w:szCs w:val="26"/>
              </w:rPr>
              <w:t>Итого по разделам дисциплины</w:t>
            </w:r>
          </w:p>
        </w:tc>
      </w:tr>
      <w:tr w:rsidR="00FA7C17" w:rsidTr="008625FF">
        <w:trPr>
          <w:trHeight w:val="434"/>
        </w:trPr>
        <w:tc>
          <w:tcPr>
            <w:tcW w:w="4111" w:type="dxa"/>
            <w:vMerge/>
          </w:tcPr>
          <w:p w:rsidR="00FA7C17" w:rsidRPr="004C1B2C" w:rsidRDefault="00FA7C17" w:rsidP="00D90B05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FA7C17" w:rsidRDefault="00FA7C17" w:rsidP="000078C6">
            <w:pPr>
              <w:pStyle w:val="a8"/>
              <w:ind w:left="34"/>
              <w:rPr>
                <w:szCs w:val="28"/>
              </w:rPr>
            </w:pPr>
            <w:r>
              <w:rPr>
                <w:szCs w:val="28"/>
              </w:rPr>
              <w:t>Лекционные занятия</w:t>
            </w:r>
          </w:p>
        </w:tc>
        <w:tc>
          <w:tcPr>
            <w:tcW w:w="1417" w:type="dxa"/>
          </w:tcPr>
          <w:p w:rsidR="00FA7C17" w:rsidRPr="008348FF" w:rsidRDefault="00FA7C17" w:rsidP="000078C6">
            <w:pPr>
              <w:pStyle w:val="a8"/>
              <w:ind w:left="33" w:firstLine="33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418" w:type="dxa"/>
          </w:tcPr>
          <w:p w:rsidR="00FA7C17" w:rsidRPr="008348FF" w:rsidRDefault="00FA7C17" w:rsidP="000078C6">
            <w:pPr>
              <w:pStyle w:val="a8"/>
              <w:ind w:firstLine="34"/>
              <w:rPr>
                <w:szCs w:val="28"/>
              </w:rPr>
            </w:pPr>
            <w:r>
              <w:rPr>
                <w:szCs w:val="28"/>
              </w:rPr>
              <w:t>Самостоятельная работа</w:t>
            </w:r>
          </w:p>
        </w:tc>
        <w:tc>
          <w:tcPr>
            <w:tcW w:w="1666" w:type="dxa"/>
            <w:vMerge/>
          </w:tcPr>
          <w:p w:rsidR="00FA7C17" w:rsidRPr="008348FF" w:rsidRDefault="00FA7C17" w:rsidP="00D90B05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0078C6" w:rsidRPr="000078C6" w:rsidTr="008625FF">
        <w:tc>
          <w:tcPr>
            <w:tcW w:w="4111" w:type="dxa"/>
          </w:tcPr>
          <w:p w:rsidR="000078C6" w:rsidRPr="000078C6" w:rsidRDefault="000078C6" w:rsidP="005A6D82">
            <w:pPr>
              <w:rPr>
                <w:b/>
                <w:sz w:val="28"/>
                <w:szCs w:val="28"/>
              </w:rPr>
            </w:pPr>
            <w:r w:rsidRPr="000078C6">
              <w:rPr>
                <w:b/>
                <w:sz w:val="28"/>
                <w:szCs w:val="28"/>
              </w:rPr>
              <w:t>Раздел 1. Предмет логики, логика и язык, понятие, суждение</w:t>
            </w:r>
          </w:p>
        </w:tc>
        <w:tc>
          <w:tcPr>
            <w:tcW w:w="1418" w:type="dxa"/>
          </w:tcPr>
          <w:p w:rsidR="000078C6" w:rsidRPr="000078C6" w:rsidRDefault="007D61F5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417" w:type="dxa"/>
          </w:tcPr>
          <w:p w:rsidR="000078C6" w:rsidRPr="000078C6" w:rsidRDefault="000078C6" w:rsidP="00D90B05">
            <w:pPr>
              <w:pStyle w:val="a8"/>
              <w:ind w:left="-567" w:firstLine="567"/>
              <w:rPr>
                <w:b/>
                <w:szCs w:val="28"/>
              </w:rPr>
            </w:pPr>
            <w:r w:rsidRPr="000078C6">
              <w:rPr>
                <w:b/>
                <w:szCs w:val="28"/>
              </w:rPr>
              <w:t>10</w:t>
            </w:r>
          </w:p>
        </w:tc>
        <w:tc>
          <w:tcPr>
            <w:tcW w:w="1418" w:type="dxa"/>
          </w:tcPr>
          <w:p w:rsidR="000078C6" w:rsidRPr="000078C6" w:rsidRDefault="000078C6" w:rsidP="007D61F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D61F5">
              <w:rPr>
                <w:b/>
                <w:szCs w:val="28"/>
              </w:rPr>
              <w:t>0</w:t>
            </w:r>
          </w:p>
        </w:tc>
        <w:tc>
          <w:tcPr>
            <w:tcW w:w="1666" w:type="dxa"/>
          </w:tcPr>
          <w:p w:rsidR="000078C6" w:rsidRPr="000078C6" w:rsidRDefault="000078C6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0078C6" w:rsidTr="008625FF">
        <w:tc>
          <w:tcPr>
            <w:tcW w:w="4111" w:type="dxa"/>
          </w:tcPr>
          <w:p w:rsidR="000078C6" w:rsidRPr="003865D5" w:rsidRDefault="000078C6" w:rsidP="005A6D82">
            <w:pPr>
              <w:pStyle w:val="a8"/>
              <w:jc w:val="left"/>
              <w:rPr>
                <w:szCs w:val="28"/>
              </w:rPr>
            </w:pPr>
            <w:r w:rsidRPr="002A2A1E">
              <w:rPr>
                <w:szCs w:val="28"/>
              </w:rPr>
              <w:t xml:space="preserve"> 1.1 Предмет и значение логики</w:t>
            </w:r>
          </w:p>
        </w:tc>
        <w:tc>
          <w:tcPr>
            <w:tcW w:w="1418" w:type="dxa"/>
          </w:tcPr>
          <w:p w:rsidR="000078C6" w:rsidRPr="0097582F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078C6" w:rsidRPr="0097582F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078C6" w:rsidRPr="0097582F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0078C6" w:rsidRPr="0097582F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078C6" w:rsidTr="008625FF">
        <w:tc>
          <w:tcPr>
            <w:tcW w:w="4111" w:type="dxa"/>
          </w:tcPr>
          <w:p w:rsidR="000078C6" w:rsidRPr="003865D5" w:rsidRDefault="000078C6" w:rsidP="005A6D82">
            <w:pPr>
              <w:pStyle w:val="a8"/>
              <w:jc w:val="left"/>
              <w:rPr>
                <w:szCs w:val="28"/>
              </w:rPr>
            </w:pPr>
            <w:r w:rsidRPr="002A2A1E">
              <w:rPr>
                <w:szCs w:val="28"/>
              </w:rPr>
              <w:t>1.2 Логика и язык. Логический анализ естественного языка</w:t>
            </w:r>
          </w:p>
        </w:tc>
        <w:tc>
          <w:tcPr>
            <w:tcW w:w="1418" w:type="dxa"/>
          </w:tcPr>
          <w:p w:rsidR="000078C6" w:rsidRPr="0097582F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078C6" w:rsidRPr="0097582F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078C6" w:rsidRPr="0097582F" w:rsidRDefault="007D61F5" w:rsidP="007D61F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0078C6" w:rsidRPr="0097582F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078C6" w:rsidTr="008625FF">
        <w:tc>
          <w:tcPr>
            <w:tcW w:w="4111" w:type="dxa"/>
          </w:tcPr>
          <w:p w:rsidR="000078C6" w:rsidRPr="003865D5" w:rsidRDefault="000078C6" w:rsidP="005A6D82">
            <w:pPr>
              <w:pStyle w:val="a8"/>
              <w:jc w:val="both"/>
              <w:rPr>
                <w:szCs w:val="28"/>
              </w:rPr>
            </w:pPr>
            <w:r w:rsidRPr="002A2A1E">
              <w:rPr>
                <w:szCs w:val="28"/>
              </w:rPr>
              <w:t>1.3 Учение о понятии</w:t>
            </w:r>
          </w:p>
        </w:tc>
        <w:tc>
          <w:tcPr>
            <w:tcW w:w="1418" w:type="dxa"/>
          </w:tcPr>
          <w:p w:rsidR="000078C6" w:rsidRPr="0097582F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078C6" w:rsidRPr="0097582F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0078C6" w:rsidRPr="0097582F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078C6" w:rsidRPr="0097582F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078C6" w:rsidTr="008625FF">
        <w:tc>
          <w:tcPr>
            <w:tcW w:w="4111" w:type="dxa"/>
          </w:tcPr>
          <w:p w:rsidR="000078C6" w:rsidRPr="003865D5" w:rsidRDefault="000078C6" w:rsidP="005A6D82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A2A1E">
              <w:rPr>
                <w:szCs w:val="28"/>
              </w:rPr>
              <w:t>.4 Логические операции с понятиями</w:t>
            </w:r>
          </w:p>
        </w:tc>
        <w:tc>
          <w:tcPr>
            <w:tcW w:w="1418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6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078C6" w:rsidTr="008625FF">
        <w:tc>
          <w:tcPr>
            <w:tcW w:w="4111" w:type="dxa"/>
          </w:tcPr>
          <w:p w:rsidR="000078C6" w:rsidRPr="003865D5" w:rsidRDefault="000078C6" w:rsidP="005A6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2A2A1E">
              <w:rPr>
                <w:szCs w:val="28"/>
              </w:rPr>
              <w:t xml:space="preserve"> </w:t>
            </w:r>
            <w:r w:rsidRPr="006C60E0">
              <w:rPr>
                <w:sz w:val="28"/>
                <w:szCs w:val="28"/>
              </w:rPr>
              <w:t>Учение о суждении</w:t>
            </w:r>
          </w:p>
        </w:tc>
        <w:tc>
          <w:tcPr>
            <w:tcW w:w="1418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078C6" w:rsidTr="008625FF">
        <w:tc>
          <w:tcPr>
            <w:tcW w:w="4111" w:type="dxa"/>
          </w:tcPr>
          <w:p w:rsidR="000078C6" w:rsidRDefault="000078C6" w:rsidP="005A6D82">
            <w:pPr>
              <w:pStyle w:val="a8"/>
              <w:jc w:val="both"/>
              <w:rPr>
                <w:szCs w:val="28"/>
              </w:rPr>
            </w:pPr>
            <w:r w:rsidRPr="002A2A1E">
              <w:rPr>
                <w:szCs w:val="28"/>
              </w:rPr>
              <w:t>1.6</w:t>
            </w:r>
            <w:r>
              <w:rPr>
                <w:szCs w:val="28"/>
              </w:rPr>
              <w:t xml:space="preserve"> </w:t>
            </w:r>
            <w:r w:rsidRPr="002A2A1E">
              <w:rPr>
                <w:szCs w:val="28"/>
              </w:rPr>
              <w:t>Вопрос и ответ как форма мысли</w:t>
            </w:r>
          </w:p>
        </w:tc>
        <w:tc>
          <w:tcPr>
            <w:tcW w:w="1418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8C6" w:rsidRPr="000078C6" w:rsidTr="008625FF">
        <w:tc>
          <w:tcPr>
            <w:tcW w:w="4111" w:type="dxa"/>
          </w:tcPr>
          <w:p w:rsidR="000078C6" w:rsidRPr="000078C6" w:rsidRDefault="000078C6" w:rsidP="005A6D82">
            <w:pPr>
              <w:rPr>
                <w:b/>
                <w:sz w:val="28"/>
                <w:szCs w:val="28"/>
              </w:rPr>
            </w:pPr>
            <w:r w:rsidRPr="000078C6">
              <w:rPr>
                <w:b/>
                <w:sz w:val="28"/>
                <w:szCs w:val="28"/>
              </w:rPr>
              <w:t xml:space="preserve">Раздел 2. Умозаключение и аргументация  </w:t>
            </w:r>
          </w:p>
        </w:tc>
        <w:tc>
          <w:tcPr>
            <w:tcW w:w="1418" w:type="dxa"/>
          </w:tcPr>
          <w:p w:rsidR="000078C6" w:rsidRPr="000078C6" w:rsidRDefault="007D61F5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417" w:type="dxa"/>
          </w:tcPr>
          <w:p w:rsidR="000078C6" w:rsidRPr="000078C6" w:rsidRDefault="000078C6" w:rsidP="00D90B05">
            <w:pPr>
              <w:pStyle w:val="a8"/>
              <w:ind w:left="-567" w:firstLine="567"/>
              <w:rPr>
                <w:b/>
                <w:szCs w:val="28"/>
              </w:rPr>
            </w:pPr>
            <w:r w:rsidRPr="000078C6">
              <w:rPr>
                <w:b/>
                <w:szCs w:val="28"/>
              </w:rPr>
              <w:t>10</w:t>
            </w:r>
          </w:p>
        </w:tc>
        <w:tc>
          <w:tcPr>
            <w:tcW w:w="1418" w:type="dxa"/>
          </w:tcPr>
          <w:p w:rsidR="000078C6" w:rsidRPr="000078C6" w:rsidRDefault="000078C6" w:rsidP="007D61F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D61F5">
              <w:rPr>
                <w:b/>
                <w:szCs w:val="28"/>
              </w:rPr>
              <w:t>0</w:t>
            </w:r>
          </w:p>
        </w:tc>
        <w:tc>
          <w:tcPr>
            <w:tcW w:w="1666" w:type="dxa"/>
          </w:tcPr>
          <w:p w:rsidR="000078C6" w:rsidRPr="000078C6" w:rsidRDefault="000078C6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0078C6" w:rsidTr="008625FF">
        <w:tc>
          <w:tcPr>
            <w:tcW w:w="4111" w:type="dxa"/>
          </w:tcPr>
          <w:p w:rsidR="000078C6" w:rsidRPr="006C60E0" w:rsidRDefault="000078C6" w:rsidP="005A6D82">
            <w:pPr>
              <w:pStyle w:val="a8"/>
              <w:jc w:val="both"/>
              <w:rPr>
                <w:szCs w:val="28"/>
              </w:rPr>
            </w:pPr>
            <w:r w:rsidRPr="006C60E0">
              <w:rPr>
                <w:szCs w:val="28"/>
              </w:rPr>
              <w:t>2.1 Силлогистик</w:t>
            </w:r>
            <w:r>
              <w:rPr>
                <w:szCs w:val="28"/>
              </w:rPr>
              <w:t>а</w:t>
            </w:r>
          </w:p>
        </w:tc>
        <w:tc>
          <w:tcPr>
            <w:tcW w:w="1418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078C6" w:rsidTr="008625FF">
        <w:tc>
          <w:tcPr>
            <w:tcW w:w="4111" w:type="dxa"/>
          </w:tcPr>
          <w:p w:rsidR="000078C6" w:rsidRPr="006C60E0" w:rsidRDefault="000078C6" w:rsidP="005A6D82">
            <w:pPr>
              <w:rPr>
                <w:sz w:val="28"/>
                <w:szCs w:val="28"/>
              </w:rPr>
            </w:pPr>
            <w:r w:rsidRPr="006C60E0">
              <w:rPr>
                <w:sz w:val="28"/>
                <w:szCs w:val="28"/>
              </w:rPr>
              <w:t>2.2 Правдоподобные рассуждения</w:t>
            </w:r>
          </w:p>
        </w:tc>
        <w:tc>
          <w:tcPr>
            <w:tcW w:w="1418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078C6" w:rsidTr="008625FF">
        <w:tc>
          <w:tcPr>
            <w:tcW w:w="4111" w:type="dxa"/>
          </w:tcPr>
          <w:p w:rsidR="000078C6" w:rsidRPr="006C60E0" w:rsidRDefault="000078C6" w:rsidP="005A6D82">
            <w:pPr>
              <w:pStyle w:val="a8"/>
              <w:jc w:val="both"/>
              <w:rPr>
                <w:szCs w:val="28"/>
              </w:rPr>
            </w:pPr>
            <w:r w:rsidRPr="006C60E0">
              <w:rPr>
                <w:szCs w:val="28"/>
              </w:rPr>
              <w:t>2.3. Теория аргументации</w:t>
            </w:r>
          </w:p>
        </w:tc>
        <w:tc>
          <w:tcPr>
            <w:tcW w:w="1418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078C6" w:rsidTr="008625FF">
        <w:tc>
          <w:tcPr>
            <w:tcW w:w="4111" w:type="dxa"/>
          </w:tcPr>
          <w:p w:rsidR="000078C6" w:rsidRPr="006C60E0" w:rsidRDefault="000078C6" w:rsidP="005A6D82">
            <w:pPr>
              <w:rPr>
                <w:sz w:val="28"/>
                <w:szCs w:val="28"/>
              </w:rPr>
            </w:pPr>
            <w:r w:rsidRPr="006C60E0">
              <w:rPr>
                <w:sz w:val="28"/>
                <w:szCs w:val="28"/>
              </w:rPr>
              <w:t>2.4 Формы развития знания</w:t>
            </w:r>
          </w:p>
        </w:tc>
        <w:tc>
          <w:tcPr>
            <w:tcW w:w="1418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078C6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078C6" w:rsidRDefault="005D2FFB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078C6" w:rsidRPr="00821CC1" w:rsidTr="008625FF">
        <w:tc>
          <w:tcPr>
            <w:tcW w:w="4111" w:type="dxa"/>
          </w:tcPr>
          <w:p w:rsidR="000078C6" w:rsidRPr="006C60E0" w:rsidRDefault="000078C6" w:rsidP="005A6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</w:t>
            </w:r>
            <w:r w:rsidRPr="006C60E0">
              <w:rPr>
                <w:sz w:val="28"/>
                <w:szCs w:val="28"/>
              </w:rPr>
              <w:t>Основные типы неклассических логик</w:t>
            </w:r>
          </w:p>
        </w:tc>
        <w:tc>
          <w:tcPr>
            <w:tcW w:w="1418" w:type="dxa"/>
          </w:tcPr>
          <w:p w:rsidR="000078C6" w:rsidRPr="007D61F5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078C6" w:rsidRPr="007D61F5" w:rsidRDefault="005D2FFB" w:rsidP="00D90B05">
            <w:pPr>
              <w:pStyle w:val="a8"/>
              <w:ind w:left="-567" w:firstLine="567"/>
              <w:rPr>
                <w:szCs w:val="28"/>
              </w:rPr>
            </w:pPr>
            <w:r w:rsidRPr="007D61F5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078C6" w:rsidRPr="007D61F5" w:rsidRDefault="007D61F5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078C6" w:rsidRPr="007D61F5" w:rsidRDefault="005D2FFB" w:rsidP="00D90B05">
            <w:pPr>
              <w:pStyle w:val="a8"/>
              <w:ind w:left="-567" w:firstLine="567"/>
              <w:rPr>
                <w:szCs w:val="28"/>
              </w:rPr>
            </w:pPr>
            <w:r w:rsidRPr="007D61F5">
              <w:rPr>
                <w:szCs w:val="28"/>
              </w:rPr>
              <w:t>6</w:t>
            </w:r>
          </w:p>
        </w:tc>
      </w:tr>
      <w:tr w:rsidR="000078C6" w:rsidRPr="000078C6" w:rsidTr="008625FF">
        <w:tc>
          <w:tcPr>
            <w:tcW w:w="4111" w:type="dxa"/>
          </w:tcPr>
          <w:p w:rsidR="000078C6" w:rsidRPr="000078C6" w:rsidRDefault="000078C6" w:rsidP="005A6D82">
            <w:pPr>
              <w:rPr>
                <w:b/>
                <w:sz w:val="28"/>
                <w:szCs w:val="28"/>
              </w:rPr>
            </w:pPr>
            <w:r w:rsidRPr="000078C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078C6" w:rsidRPr="000078C6" w:rsidRDefault="007D61F5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078C6">
              <w:rPr>
                <w:b/>
                <w:szCs w:val="28"/>
              </w:rPr>
              <w:t>0</w:t>
            </w:r>
          </w:p>
        </w:tc>
        <w:tc>
          <w:tcPr>
            <w:tcW w:w="1417" w:type="dxa"/>
          </w:tcPr>
          <w:p w:rsidR="000078C6" w:rsidRPr="000078C6" w:rsidRDefault="000078C6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418" w:type="dxa"/>
          </w:tcPr>
          <w:p w:rsidR="000078C6" w:rsidRPr="000078C6" w:rsidRDefault="007D61F5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078C6">
              <w:rPr>
                <w:b/>
                <w:szCs w:val="28"/>
              </w:rPr>
              <w:t>0</w:t>
            </w:r>
          </w:p>
        </w:tc>
        <w:tc>
          <w:tcPr>
            <w:tcW w:w="1666" w:type="dxa"/>
          </w:tcPr>
          <w:p w:rsidR="000078C6" w:rsidRPr="000078C6" w:rsidRDefault="000078C6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</w:tr>
    </w:tbl>
    <w:p w:rsidR="009F5683" w:rsidRDefault="009F5683" w:rsidP="00D90B05">
      <w:pPr>
        <w:pStyle w:val="a8"/>
        <w:ind w:left="-567" w:firstLine="567"/>
        <w:jc w:val="both"/>
        <w:rPr>
          <w:b/>
          <w:szCs w:val="28"/>
        </w:rPr>
      </w:pPr>
    </w:p>
    <w:p w:rsidR="009F5683" w:rsidRDefault="009F5683" w:rsidP="00D90B05">
      <w:pPr>
        <w:pStyle w:val="a8"/>
        <w:ind w:left="-567" w:firstLine="567"/>
        <w:jc w:val="both"/>
        <w:rPr>
          <w:b/>
          <w:szCs w:val="28"/>
        </w:rPr>
      </w:pPr>
    </w:p>
    <w:p w:rsidR="000E374D" w:rsidRDefault="000E374D" w:rsidP="000E374D">
      <w:pPr>
        <w:ind w:left="-567" w:firstLine="567"/>
        <w:jc w:val="both"/>
        <w:rPr>
          <w:sz w:val="28"/>
          <w:szCs w:val="28"/>
        </w:rPr>
      </w:pPr>
      <w:r w:rsidRPr="00CD667F">
        <w:rPr>
          <w:sz w:val="28"/>
          <w:szCs w:val="28"/>
        </w:rPr>
        <w:lastRenderedPageBreak/>
        <w:t xml:space="preserve">Тематический план </w:t>
      </w:r>
      <w:r>
        <w:rPr>
          <w:sz w:val="28"/>
          <w:szCs w:val="28"/>
        </w:rPr>
        <w:t>для заочной формы обучения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111"/>
        <w:gridCol w:w="1418"/>
        <w:gridCol w:w="1417"/>
        <w:gridCol w:w="1418"/>
        <w:gridCol w:w="1666"/>
      </w:tblGrid>
      <w:tr w:rsidR="000E374D" w:rsidTr="00CC49FF">
        <w:trPr>
          <w:trHeight w:val="435"/>
        </w:trPr>
        <w:tc>
          <w:tcPr>
            <w:tcW w:w="4111" w:type="dxa"/>
            <w:vMerge w:val="restart"/>
          </w:tcPr>
          <w:p w:rsidR="000E374D" w:rsidRPr="004C1B2C" w:rsidRDefault="000E374D" w:rsidP="00CC49FF">
            <w:pPr>
              <w:pStyle w:val="a8"/>
              <w:ind w:left="-567" w:firstLine="567"/>
              <w:rPr>
                <w:szCs w:val="28"/>
              </w:rPr>
            </w:pPr>
            <w:r w:rsidRPr="004C1B2C">
              <w:rPr>
                <w:szCs w:val="28"/>
              </w:rPr>
              <w:t>Раздел дисциплины</w:t>
            </w:r>
          </w:p>
        </w:tc>
        <w:tc>
          <w:tcPr>
            <w:tcW w:w="4253" w:type="dxa"/>
            <w:gridSpan w:val="3"/>
          </w:tcPr>
          <w:p w:rsidR="000E374D" w:rsidRPr="008348F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  <w:vAlign w:val="center"/>
          </w:tcPr>
          <w:p w:rsidR="000E374D" w:rsidRPr="00787C16" w:rsidRDefault="000E374D" w:rsidP="00CC49FF">
            <w:pPr>
              <w:pStyle w:val="a8"/>
              <w:ind w:left="33" w:firstLine="33"/>
              <w:rPr>
                <w:sz w:val="26"/>
                <w:szCs w:val="26"/>
              </w:rPr>
            </w:pPr>
            <w:r w:rsidRPr="00787C16">
              <w:rPr>
                <w:sz w:val="26"/>
                <w:szCs w:val="26"/>
              </w:rPr>
              <w:t>Итого по разделам дисциплины</w:t>
            </w:r>
          </w:p>
        </w:tc>
      </w:tr>
      <w:tr w:rsidR="000E374D" w:rsidTr="00CC49FF">
        <w:trPr>
          <w:trHeight w:val="434"/>
        </w:trPr>
        <w:tc>
          <w:tcPr>
            <w:tcW w:w="4111" w:type="dxa"/>
            <w:vMerge/>
          </w:tcPr>
          <w:p w:rsidR="000E374D" w:rsidRPr="004C1B2C" w:rsidRDefault="000E374D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34"/>
              <w:rPr>
                <w:szCs w:val="28"/>
              </w:rPr>
            </w:pPr>
            <w:r>
              <w:rPr>
                <w:szCs w:val="28"/>
              </w:rPr>
              <w:t>Лекционные занятия</w:t>
            </w:r>
          </w:p>
        </w:tc>
        <w:tc>
          <w:tcPr>
            <w:tcW w:w="1417" w:type="dxa"/>
          </w:tcPr>
          <w:p w:rsidR="000E374D" w:rsidRPr="008348FF" w:rsidRDefault="000E374D" w:rsidP="00CC49FF">
            <w:pPr>
              <w:pStyle w:val="a8"/>
              <w:ind w:left="33" w:firstLine="33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418" w:type="dxa"/>
          </w:tcPr>
          <w:p w:rsidR="000E374D" w:rsidRPr="008348FF" w:rsidRDefault="000E374D" w:rsidP="00CC49FF">
            <w:pPr>
              <w:pStyle w:val="a8"/>
              <w:ind w:firstLine="34"/>
              <w:rPr>
                <w:szCs w:val="28"/>
              </w:rPr>
            </w:pPr>
            <w:r>
              <w:rPr>
                <w:szCs w:val="28"/>
              </w:rPr>
              <w:t>Самостоятельная работа</w:t>
            </w:r>
          </w:p>
        </w:tc>
        <w:tc>
          <w:tcPr>
            <w:tcW w:w="1666" w:type="dxa"/>
            <w:vMerge/>
          </w:tcPr>
          <w:p w:rsidR="000E374D" w:rsidRPr="008348FF" w:rsidRDefault="000E374D" w:rsidP="00CC49FF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0E374D" w:rsidRPr="000078C6" w:rsidTr="00CC49FF">
        <w:tc>
          <w:tcPr>
            <w:tcW w:w="4111" w:type="dxa"/>
          </w:tcPr>
          <w:p w:rsidR="000E374D" w:rsidRPr="000078C6" w:rsidRDefault="000E374D" w:rsidP="00CC49FF">
            <w:pPr>
              <w:rPr>
                <w:b/>
                <w:sz w:val="28"/>
                <w:szCs w:val="28"/>
              </w:rPr>
            </w:pPr>
            <w:r w:rsidRPr="000078C6">
              <w:rPr>
                <w:b/>
                <w:sz w:val="28"/>
                <w:szCs w:val="28"/>
              </w:rPr>
              <w:t>Раздел 1. Предмет логики, логика и язык, понятие, суждение</w:t>
            </w:r>
          </w:p>
        </w:tc>
        <w:tc>
          <w:tcPr>
            <w:tcW w:w="1418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417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 w:rsidRPr="000078C6">
              <w:rPr>
                <w:b/>
                <w:szCs w:val="28"/>
              </w:rPr>
              <w:t>10</w:t>
            </w:r>
          </w:p>
        </w:tc>
        <w:tc>
          <w:tcPr>
            <w:tcW w:w="1418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666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0E374D" w:rsidTr="00CC49FF">
        <w:tc>
          <w:tcPr>
            <w:tcW w:w="4111" w:type="dxa"/>
          </w:tcPr>
          <w:p w:rsidR="000E374D" w:rsidRPr="003865D5" w:rsidRDefault="000E374D" w:rsidP="00CC49FF">
            <w:pPr>
              <w:pStyle w:val="a8"/>
              <w:jc w:val="left"/>
              <w:rPr>
                <w:szCs w:val="28"/>
              </w:rPr>
            </w:pPr>
            <w:r w:rsidRPr="002A2A1E">
              <w:rPr>
                <w:szCs w:val="28"/>
              </w:rPr>
              <w:t xml:space="preserve"> 1.1 Предмет и значение логики</w:t>
            </w:r>
          </w:p>
        </w:tc>
        <w:tc>
          <w:tcPr>
            <w:tcW w:w="1418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E374D" w:rsidTr="00CC49FF">
        <w:tc>
          <w:tcPr>
            <w:tcW w:w="4111" w:type="dxa"/>
          </w:tcPr>
          <w:p w:rsidR="000E374D" w:rsidRPr="003865D5" w:rsidRDefault="000E374D" w:rsidP="00CC49FF">
            <w:pPr>
              <w:pStyle w:val="a8"/>
              <w:jc w:val="left"/>
              <w:rPr>
                <w:szCs w:val="28"/>
              </w:rPr>
            </w:pPr>
            <w:r w:rsidRPr="002A2A1E">
              <w:rPr>
                <w:szCs w:val="28"/>
              </w:rPr>
              <w:t>1.2 Логика и язык. Логический анализ естественного языка</w:t>
            </w:r>
          </w:p>
        </w:tc>
        <w:tc>
          <w:tcPr>
            <w:tcW w:w="1418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E374D" w:rsidTr="00CC49FF">
        <w:tc>
          <w:tcPr>
            <w:tcW w:w="4111" w:type="dxa"/>
          </w:tcPr>
          <w:p w:rsidR="000E374D" w:rsidRPr="003865D5" w:rsidRDefault="000E374D" w:rsidP="00CC49FF">
            <w:pPr>
              <w:pStyle w:val="a8"/>
              <w:jc w:val="both"/>
              <w:rPr>
                <w:szCs w:val="28"/>
              </w:rPr>
            </w:pPr>
            <w:r w:rsidRPr="002A2A1E">
              <w:rPr>
                <w:szCs w:val="28"/>
              </w:rPr>
              <w:t>1.3 Учение о понятии</w:t>
            </w:r>
          </w:p>
        </w:tc>
        <w:tc>
          <w:tcPr>
            <w:tcW w:w="1418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E374D" w:rsidRPr="0097582F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E374D" w:rsidTr="00CC49FF">
        <w:tc>
          <w:tcPr>
            <w:tcW w:w="4111" w:type="dxa"/>
          </w:tcPr>
          <w:p w:rsidR="000E374D" w:rsidRPr="003865D5" w:rsidRDefault="000E374D" w:rsidP="00CC49FF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A2A1E">
              <w:rPr>
                <w:szCs w:val="28"/>
              </w:rPr>
              <w:t>.4 Логические операции с понятиями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6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E374D" w:rsidTr="00CC49FF">
        <w:tc>
          <w:tcPr>
            <w:tcW w:w="4111" w:type="dxa"/>
          </w:tcPr>
          <w:p w:rsidR="000E374D" w:rsidRPr="003865D5" w:rsidRDefault="000E374D" w:rsidP="00CC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2A2A1E">
              <w:rPr>
                <w:szCs w:val="28"/>
              </w:rPr>
              <w:t xml:space="preserve"> </w:t>
            </w:r>
            <w:r w:rsidRPr="006C60E0">
              <w:rPr>
                <w:sz w:val="28"/>
                <w:szCs w:val="28"/>
              </w:rPr>
              <w:t>Учение о суждении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E374D" w:rsidTr="00CC49FF">
        <w:tc>
          <w:tcPr>
            <w:tcW w:w="4111" w:type="dxa"/>
          </w:tcPr>
          <w:p w:rsidR="000E374D" w:rsidRDefault="000E374D" w:rsidP="00CC49FF">
            <w:pPr>
              <w:pStyle w:val="a8"/>
              <w:jc w:val="both"/>
              <w:rPr>
                <w:szCs w:val="28"/>
              </w:rPr>
            </w:pPr>
            <w:r w:rsidRPr="002A2A1E">
              <w:rPr>
                <w:szCs w:val="28"/>
              </w:rPr>
              <w:t>1.6</w:t>
            </w:r>
            <w:r>
              <w:rPr>
                <w:szCs w:val="28"/>
              </w:rPr>
              <w:t xml:space="preserve"> </w:t>
            </w:r>
            <w:r w:rsidRPr="002A2A1E">
              <w:rPr>
                <w:szCs w:val="28"/>
              </w:rPr>
              <w:t>Вопрос и ответ как форма мысли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E374D" w:rsidRPr="000078C6" w:rsidTr="00CC49FF">
        <w:tc>
          <w:tcPr>
            <w:tcW w:w="4111" w:type="dxa"/>
          </w:tcPr>
          <w:p w:rsidR="000E374D" w:rsidRPr="000078C6" w:rsidRDefault="000E374D" w:rsidP="00CC49FF">
            <w:pPr>
              <w:rPr>
                <w:b/>
                <w:sz w:val="28"/>
                <w:szCs w:val="28"/>
              </w:rPr>
            </w:pPr>
            <w:r w:rsidRPr="000078C6">
              <w:rPr>
                <w:b/>
                <w:sz w:val="28"/>
                <w:szCs w:val="28"/>
              </w:rPr>
              <w:t xml:space="preserve">Раздел 2. Умозаключение и аргументация  </w:t>
            </w:r>
          </w:p>
        </w:tc>
        <w:tc>
          <w:tcPr>
            <w:tcW w:w="1418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417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 w:rsidRPr="000078C6">
              <w:rPr>
                <w:b/>
                <w:szCs w:val="28"/>
              </w:rPr>
              <w:t>10</w:t>
            </w:r>
          </w:p>
        </w:tc>
        <w:tc>
          <w:tcPr>
            <w:tcW w:w="1418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666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0E374D" w:rsidTr="00CC49FF">
        <w:tc>
          <w:tcPr>
            <w:tcW w:w="4111" w:type="dxa"/>
          </w:tcPr>
          <w:p w:rsidR="000E374D" w:rsidRPr="006C60E0" w:rsidRDefault="000E374D" w:rsidP="00CC49FF">
            <w:pPr>
              <w:pStyle w:val="a8"/>
              <w:jc w:val="both"/>
              <w:rPr>
                <w:szCs w:val="28"/>
              </w:rPr>
            </w:pPr>
            <w:r w:rsidRPr="006C60E0">
              <w:rPr>
                <w:szCs w:val="28"/>
              </w:rPr>
              <w:t>2.1 Силлогистик</w:t>
            </w:r>
            <w:r>
              <w:rPr>
                <w:szCs w:val="28"/>
              </w:rPr>
              <w:t>а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E374D" w:rsidTr="00CC49FF">
        <w:tc>
          <w:tcPr>
            <w:tcW w:w="4111" w:type="dxa"/>
          </w:tcPr>
          <w:p w:rsidR="000E374D" w:rsidRPr="006C60E0" w:rsidRDefault="000E374D" w:rsidP="00CC49FF">
            <w:pPr>
              <w:rPr>
                <w:sz w:val="28"/>
                <w:szCs w:val="28"/>
              </w:rPr>
            </w:pPr>
            <w:r w:rsidRPr="006C60E0">
              <w:rPr>
                <w:sz w:val="28"/>
                <w:szCs w:val="28"/>
              </w:rPr>
              <w:t>2.2 Правдоподобные рассуждения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E374D" w:rsidTr="00CC49FF">
        <w:tc>
          <w:tcPr>
            <w:tcW w:w="4111" w:type="dxa"/>
          </w:tcPr>
          <w:p w:rsidR="000E374D" w:rsidRPr="006C60E0" w:rsidRDefault="000E374D" w:rsidP="00CC49FF">
            <w:pPr>
              <w:pStyle w:val="a8"/>
              <w:jc w:val="both"/>
              <w:rPr>
                <w:szCs w:val="28"/>
              </w:rPr>
            </w:pPr>
            <w:r w:rsidRPr="006C60E0">
              <w:rPr>
                <w:szCs w:val="28"/>
              </w:rPr>
              <w:t>2.3. Теория аргументации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E374D" w:rsidTr="00CC49FF">
        <w:tc>
          <w:tcPr>
            <w:tcW w:w="4111" w:type="dxa"/>
          </w:tcPr>
          <w:p w:rsidR="000E374D" w:rsidRPr="006C60E0" w:rsidRDefault="000E374D" w:rsidP="00CC49FF">
            <w:pPr>
              <w:rPr>
                <w:sz w:val="28"/>
                <w:szCs w:val="28"/>
              </w:rPr>
            </w:pPr>
            <w:r w:rsidRPr="006C60E0">
              <w:rPr>
                <w:sz w:val="28"/>
                <w:szCs w:val="28"/>
              </w:rPr>
              <w:t>2.4 Формы развития знания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E374D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E374D" w:rsidRPr="00821CC1" w:rsidTr="00CC49FF">
        <w:tc>
          <w:tcPr>
            <w:tcW w:w="4111" w:type="dxa"/>
          </w:tcPr>
          <w:p w:rsidR="000E374D" w:rsidRPr="006C60E0" w:rsidRDefault="000E374D" w:rsidP="00CC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</w:t>
            </w:r>
            <w:r w:rsidRPr="006C60E0">
              <w:rPr>
                <w:sz w:val="28"/>
                <w:szCs w:val="28"/>
              </w:rPr>
              <w:t>Основные типы неклассических логик</w:t>
            </w:r>
          </w:p>
        </w:tc>
        <w:tc>
          <w:tcPr>
            <w:tcW w:w="1418" w:type="dxa"/>
          </w:tcPr>
          <w:p w:rsidR="000E374D" w:rsidRPr="007D61F5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E374D" w:rsidRPr="007D61F5" w:rsidRDefault="000E374D" w:rsidP="00CC49FF">
            <w:pPr>
              <w:pStyle w:val="a8"/>
              <w:ind w:left="-567" w:firstLine="567"/>
              <w:rPr>
                <w:szCs w:val="28"/>
              </w:rPr>
            </w:pPr>
            <w:r w:rsidRPr="007D61F5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0E374D" w:rsidRPr="007D61F5" w:rsidRDefault="000E374D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0E374D" w:rsidRPr="007D61F5" w:rsidRDefault="000E374D" w:rsidP="00CC49FF">
            <w:pPr>
              <w:pStyle w:val="a8"/>
              <w:ind w:left="-567" w:firstLine="567"/>
              <w:rPr>
                <w:szCs w:val="28"/>
              </w:rPr>
            </w:pPr>
            <w:r w:rsidRPr="007D61F5">
              <w:rPr>
                <w:szCs w:val="28"/>
              </w:rPr>
              <w:t>6</w:t>
            </w:r>
          </w:p>
        </w:tc>
      </w:tr>
      <w:tr w:rsidR="000E374D" w:rsidRPr="000078C6" w:rsidTr="00CC49FF">
        <w:tc>
          <w:tcPr>
            <w:tcW w:w="4111" w:type="dxa"/>
          </w:tcPr>
          <w:p w:rsidR="000E374D" w:rsidRPr="000078C6" w:rsidRDefault="000E374D" w:rsidP="00CC49FF">
            <w:pPr>
              <w:rPr>
                <w:b/>
                <w:sz w:val="28"/>
                <w:szCs w:val="28"/>
              </w:rPr>
            </w:pPr>
            <w:r w:rsidRPr="000078C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417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418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666" w:type="dxa"/>
          </w:tcPr>
          <w:p w:rsidR="000E374D" w:rsidRPr="000078C6" w:rsidRDefault="000E374D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</w:tr>
    </w:tbl>
    <w:p w:rsidR="000E374D" w:rsidRDefault="000E374D" w:rsidP="000E374D">
      <w:pPr>
        <w:pStyle w:val="a8"/>
        <w:ind w:left="-567" w:firstLine="567"/>
        <w:jc w:val="both"/>
        <w:rPr>
          <w:b/>
          <w:szCs w:val="28"/>
        </w:rPr>
      </w:pPr>
    </w:p>
    <w:p w:rsidR="000E374D" w:rsidRDefault="000E374D" w:rsidP="000E374D">
      <w:pPr>
        <w:pStyle w:val="a8"/>
        <w:ind w:left="-567" w:firstLine="567"/>
        <w:jc w:val="both"/>
        <w:rPr>
          <w:b/>
          <w:szCs w:val="28"/>
        </w:rPr>
      </w:pPr>
    </w:p>
    <w:p w:rsidR="00D34709" w:rsidRDefault="00D34709" w:rsidP="00D90B05">
      <w:pPr>
        <w:pStyle w:val="a8"/>
        <w:ind w:left="-567" w:firstLine="567"/>
        <w:jc w:val="both"/>
        <w:rPr>
          <w:b/>
          <w:szCs w:val="28"/>
        </w:rPr>
      </w:pPr>
    </w:p>
    <w:p w:rsidR="00CD667F" w:rsidRDefault="00CD667F" w:rsidP="00D90B05">
      <w:pPr>
        <w:ind w:left="-567" w:firstLine="567"/>
        <w:jc w:val="both"/>
        <w:rPr>
          <w:sz w:val="28"/>
          <w:szCs w:val="28"/>
        </w:rPr>
      </w:pPr>
      <w:r w:rsidRPr="00CD667F">
        <w:rPr>
          <w:sz w:val="28"/>
          <w:szCs w:val="28"/>
        </w:rPr>
        <w:t>5.2. Содержание разделов дисциплины</w:t>
      </w:r>
    </w:p>
    <w:p w:rsidR="005D2FFB" w:rsidRPr="002A2A1E" w:rsidRDefault="005D2FFB" w:rsidP="005D2FFB">
      <w:pPr>
        <w:pStyle w:val="a8"/>
        <w:ind w:firstLine="540"/>
        <w:jc w:val="both"/>
        <w:rPr>
          <w:b/>
          <w:szCs w:val="28"/>
        </w:rPr>
      </w:pPr>
      <w:r w:rsidRPr="002A2A1E">
        <w:rPr>
          <w:b/>
          <w:szCs w:val="28"/>
        </w:rPr>
        <w:t>Раздел 1. Предмет логики, логика и язык, понятие, суждение</w:t>
      </w:r>
    </w:p>
    <w:p w:rsidR="005D2FFB" w:rsidRPr="002A2A1E" w:rsidRDefault="005D2FFB" w:rsidP="005D2FFB">
      <w:pPr>
        <w:pStyle w:val="a8"/>
        <w:ind w:firstLine="709"/>
        <w:jc w:val="both"/>
        <w:rPr>
          <w:szCs w:val="28"/>
        </w:rPr>
      </w:pPr>
      <w:r w:rsidRPr="002A2A1E">
        <w:rPr>
          <w:szCs w:val="28"/>
        </w:rPr>
        <w:t>1.1 Предмет и значение логики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Мышление как объект изучения логики. Чувственное познание и абстрактное мышление. Понятие, суждение, умозаключение как формы мышления. Понятие логической формы. Конкретное содержание и логическая структура мысли.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Понятие логического закона.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Истинность мысли и формальная правильность рассуждений.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История логики. Основные этапы истории логики. Общая характеристика развития логики в Древней Греции. Логические идеи Платона. Аристотелевская силлогистика. Логика в школе стоиков. Развитие логики в Древнем Риме</w:t>
      </w:r>
    </w:p>
    <w:p w:rsidR="005D2FFB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lastRenderedPageBreak/>
        <w:t>Теоретическое и практическое значение логики. Значение логики для науки и философии. Роль логики в повышении культуры мышления. Логика – рациональная основа процесса обучения.</w:t>
      </w:r>
    </w:p>
    <w:p w:rsidR="005D2FFB" w:rsidRPr="002A2A1E" w:rsidRDefault="005D2FFB" w:rsidP="005D2FFB">
      <w:pPr>
        <w:pStyle w:val="a8"/>
        <w:ind w:firstLine="708"/>
        <w:jc w:val="both"/>
        <w:rPr>
          <w:szCs w:val="28"/>
        </w:rPr>
      </w:pPr>
      <w:r w:rsidRPr="002A2A1E">
        <w:rPr>
          <w:szCs w:val="28"/>
        </w:rPr>
        <w:t>1.2 Логика и язык. Логический анализ естественного языка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Языки естественные и искусственные. Функции языка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Предметное и смысловое значение языковых выражений. Семантические категории языка: дескриптивные (описательные) и логические термины. Дескриптивные термины: имена предметов; выражения, обозначающие свойства и отношения. Логические термины: логические  связи, кванторы.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Проблема универсалий в средневековой логике. Логика Ренессанса. Логические идеи Ф. Бэкона.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Учение Лейбница о силлогизме. Логика и основания математики. Символическая логика в ХХ веке.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Гегель и  диалектическая логика.</w:t>
      </w:r>
    </w:p>
    <w:p w:rsidR="005D2FFB" w:rsidRPr="002A2A1E" w:rsidRDefault="005D2FFB" w:rsidP="005D2FFB">
      <w:pPr>
        <w:pStyle w:val="a8"/>
        <w:ind w:firstLine="708"/>
        <w:jc w:val="both"/>
        <w:rPr>
          <w:szCs w:val="28"/>
        </w:rPr>
      </w:pPr>
      <w:r w:rsidRPr="002A2A1E">
        <w:rPr>
          <w:szCs w:val="28"/>
        </w:rPr>
        <w:t>1.3 Учение о понятии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Понятие как форма мышления. Виды признаков предметов: свойства и отношения. Признаки существенные и несущественные, отличительные и неотличительные. Языковые формы выражения понятий. Основные логические приемы формирования понятий: анализ, синтез, сравнение, абстрагирование, обобщение. Формирование понятий в процессе обучения. Роль понятий в познании.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Объем понятий. Классы. Подклассы. Элементы класса. Отношения принадлежности элемента к классу и включение класса в класс.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Закон обратного отношения между объемом и содержанием понятия.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Виды понятий: общие и единичные; конкретные и абстрактные; относительные и безотносительные; положительные и отрицательные; собирательные и несобирательные. Понятие с пустым (нулевым) объемом.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Отношения между понятиями. Совместимые и несовместимые понятия. Типы совместимости: равнозначность, перекрещивание, подчинение (отношение рода и вида). Типы несовместимости: соподчинение, противоположность, противоречие.</w:t>
      </w:r>
    </w:p>
    <w:p w:rsidR="005D2FFB" w:rsidRPr="002A2A1E" w:rsidRDefault="005D2FFB" w:rsidP="005D2FFB">
      <w:pPr>
        <w:pStyle w:val="a8"/>
        <w:ind w:firstLine="540"/>
        <w:jc w:val="both"/>
        <w:rPr>
          <w:szCs w:val="28"/>
        </w:rPr>
      </w:pPr>
      <w:r w:rsidRPr="002A2A1E">
        <w:rPr>
          <w:szCs w:val="28"/>
        </w:rPr>
        <w:t>1.4 Логические операции с понятиями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Обобщение и ограничение понятий. Роль операции обобщение в процессе обучения и формирования научных понятий. Операция ограничения и конкретизация знаний.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Операции с классами (объемами понятий): объединение, пересечение, вычитание. Основные законы логики классов: коммутативность, ассоциативность операций пересечения и объединения, законы дистрибутивности, законы поглощения и др.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>
        <w:rPr>
          <w:szCs w:val="28"/>
        </w:rPr>
        <w:t xml:space="preserve"> </w:t>
      </w:r>
      <w:r w:rsidRPr="002A2A1E">
        <w:rPr>
          <w:szCs w:val="28"/>
        </w:rPr>
        <w:t>Определение (дефиниция) понятий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 xml:space="preserve">Реальные и номинальные определения. Явные и неявные определения. Явное определение – определение через род и видовое отличие. Генетическое определение как разновидность. Правила явного определения. Ошибки, возможные в определении. Неявные определения: контекстуальные, </w:t>
      </w:r>
      <w:r w:rsidRPr="002A2A1E">
        <w:rPr>
          <w:szCs w:val="28"/>
        </w:rPr>
        <w:lastRenderedPageBreak/>
        <w:t>остенсивные, через аксиомы. Приемы, сходные с определением понятий: описание, характеристика, разъяснение посредством примера и др. Значение определения в формировании и развитии понятий.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Деление понятий.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Виды деления: по видоизменению признака; дихотомическое деление. Правила деления и возможные ошибки в делении.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Классификация и ее виды. Классификация по существенным признакам (естественная). Классификация по несущественным признакам (вспомогательная). Значение деления и классификации в науке и практике. Использование классификаций в процессе объяснения материала.</w:t>
      </w:r>
    </w:p>
    <w:p w:rsidR="005D2FFB" w:rsidRPr="002A2A1E" w:rsidRDefault="005D2FFB" w:rsidP="005D2FFB">
      <w:pPr>
        <w:pStyle w:val="a8"/>
        <w:ind w:firstLine="708"/>
        <w:jc w:val="both"/>
        <w:rPr>
          <w:szCs w:val="28"/>
        </w:rPr>
      </w:pPr>
      <w:r w:rsidRPr="002A2A1E">
        <w:rPr>
          <w:szCs w:val="28"/>
        </w:rPr>
        <w:t>1.5 Учение о суждении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Общая характеристика суждения. Суждение и предложение. Повествовательные, побудительные и вопросительные предложения и их логический смысл. Простые и сложные суждения.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 xml:space="preserve">Простое суждение и его состав: субъект, предикат, связка. Виды простых суждений: атрибутивные, суждения с отношениями; суждения существования. Категорические суждения и их виды (деление по количеству и качеству). Выделяющие и исключающие суждения. Распределенность терминов в категорических суждениях. 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 xml:space="preserve">Сложное суждение и его виды. Образование сложных суждений их простых с помощью логических связок: конъюнкции, дизъюнкции, импликации отрицания. Условия истинности сложных суждений (табличное определение). Способы отрицания суждений. Понятие необходимого и достаточного условия.  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Суждение с отношением. Свойства двухместных суждений.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 xml:space="preserve">Отношения между суждениями  по истинности. Отношения совместимости: эквивалентность, логическое подчинение, субконтрарность. Отношения несовместимости: противоположность (контрарность), противоречие (контрадикторность). 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Отношения между суждениями по модальности</w:t>
      </w:r>
    </w:p>
    <w:p w:rsidR="005D2FFB" w:rsidRPr="002A2A1E" w:rsidRDefault="005D2FFB" w:rsidP="005D2FFB">
      <w:pPr>
        <w:pStyle w:val="a8"/>
        <w:jc w:val="left"/>
        <w:rPr>
          <w:szCs w:val="28"/>
        </w:rPr>
      </w:pPr>
      <w:r w:rsidRPr="002A2A1E">
        <w:rPr>
          <w:szCs w:val="28"/>
        </w:rPr>
        <w:t>Основные законы (принципы) правильного мышления.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Основные характеристики правильного мышления: определенность, последовательность, непротиворечивость и доказательность.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Законы логики и их понимание. Значение основных законов (принципов) логики для правильного мышления. Связь логических критериев истинности с практикой. Закон тождества. Закон не противоречия. Закон исключенного третьего. Специфика действия закона исключённого третьего при наличии «неопределенности» в познании. Закон достаточного основания. Использование формально-логических законов как условие достижения истины в познании.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Методологическая функция основных законов логики.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Законы не противоречия и исключенного третьего в неклассических логиках.</w:t>
      </w:r>
    </w:p>
    <w:p w:rsidR="005D2FFB" w:rsidRPr="002A2A1E" w:rsidRDefault="005D2FFB" w:rsidP="005D2FFB">
      <w:pPr>
        <w:pStyle w:val="a8"/>
        <w:ind w:firstLine="708"/>
        <w:jc w:val="both"/>
        <w:rPr>
          <w:szCs w:val="28"/>
        </w:rPr>
      </w:pPr>
      <w:r w:rsidRPr="002A2A1E">
        <w:rPr>
          <w:szCs w:val="28"/>
        </w:rPr>
        <w:t>1.6 Вопрос и ответ как форма мысли</w:t>
      </w:r>
    </w:p>
    <w:p w:rsidR="005D2FFB" w:rsidRPr="002A2A1E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lastRenderedPageBreak/>
        <w:t>Логическая структура вопроса. Вопрос как форма выражения проблемы. Виды вопросов. Правила постановки простых и сложных вопросов. Логическая структура и виды ответов.</w:t>
      </w:r>
    </w:p>
    <w:p w:rsidR="005D2FFB" w:rsidRPr="002A2A1E" w:rsidRDefault="005D2FFB" w:rsidP="005D2FFB">
      <w:pPr>
        <w:pStyle w:val="a8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Раздел 2. </w:t>
      </w:r>
      <w:r w:rsidRPr="002A2A1E">
        <w:rPr>
          <w:b/>
          <w:szCs w:val="28"/>
        </w:rPr>
        <w:t>Умозаключение, аргументация,  формы знания, основные направления неклассической логики</w:t>
      </w:r>
    </w:p>
    <w:p w:rsidR="005D2FFB" w:rsidRPr="002A2A1E" w:rsidRDefault="005D2FFB" w:rsidP="005D2FFB">
      <w:pPr>
        <w:pStyle w:val="a8"/>
        <w:ind w:firstLine="708"/>
        <w:jc w:val="both"/>
        <w:rPr>
          <w:szCs w:val="28"/>
        </w:rPr>
      </w:pPr>
      <w:r w:rsidRPr="002A2A1E">
        <w:rPr>
          <w:szCs w:val="28"/>
        </w:rPr>
        <w:t>2.1 Силлогистика</w:t>
      </w:r>
    </w:p>
    <w:p w:rsidR="005D2FFB" w:rsidRPr="00A14E91" w:rsidRDefault="005D2FFB" w:rsidP="005D2FFB">
      <w:pPr>
        <w:pStyle w:val="a8"/>
        <w:jc w:val="both"/>
        <w:rPr>
          <w:szCs w:val="28"/>
        </w:rPr>
      </w:pPr>
      <w:r w:rsidRPr="002A2A1E">
        <w:rPr>
          <w:szCs w:val="28"/>
        </w:rPr>
        <w:t>Общее понятие об умозаключении. Структура умозаключения: посылки;</w:t>
      </w:r>
      <w:r w:rsidRPr="00A14E91">
        <w:rPr>
          <w:szCs w:val="28"/>
        </w:rPr>
        <w:t xml:space="preserve"> заключение; вывод. Понятие логического следования. Виды умозаключений: дедуктивные, индуктивные, по аналогии. Логически необходимые и вероятностные (правдоподобные) заключения.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Дедуктивные умозаключения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 xml:space="preserve">Понятие дедуктивного умозаключения. Необходимый характер логического следования в правильно построенных дедуктивных умозаключениях. Различные формы дедуктивных умозаключений; правила вывода. 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 xml:space="preserve">Выводы, основанные на субъектно-предикатной структуре суждений: 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 xml:space="preserve"> а) непосредственные умозаключения: обращение, превращение, противопоставление предикату;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 xml:space="preserve"> б) категорический силлогизм. Состав силлогизма. Фигуры и модусы категорического силлогизма. Правильные модусы, общие правила категорического силлогизма. Специальные правила фигур.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Сокращенный категорический силлогизм (энтимема); восстановление категорического силлогизма из энтимемы. Понятие о сложных (полисиллогизмаы) и сложносокращенные (сориты и эпихейрема) в силлогизмах; в) выводы из суждений с отношениями. Основные свойства двухместных отношений: рефлексивность, симметричность, транзитивность. Умозаключения, основанные на свойствах отношений.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Выводы логики предикатов. Типичные в практике рассуждений выводы логики предикатов: выводы из категорических суждений; выводы из суждений с отношениями.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 xml:space="preserve">Выводы логики высказываний. Типичные в практике рассуждений формы умозаключений и соответствующие им правила выводов логики высказываний. 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Прямые выводы. Чисто условные умозаключения: вывод по транзитивности импликации. Условно-категорические умозаключения. Чисто разделительные и разделительно-категорические умозаключения. Условно-разделительные (лемматические) умозаключения: конструктивная и деструктивная диллемы.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Сокращенные условные, разделительные и условно-разделительные умозаключения.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Прямые выводы из одной посылки: простая и сложная контрапозиция, вывод с конъюктивным объединением условий (правило импортации); вывод с разъединением условий (правило экспортации).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lastRenderedPageBreak/>
        <w:t xml:space="preserve">Непрямые (косвенные) выводы: рассуждение по правилу введения импликации; сведение «к абсурду»; рассуждение «от противного» (противоречащего). 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Правила преобразования суждений на основе отношения эквивалентности умозаключений; правила вывода. Типы дедуктивных выводов: выводы, основанные на логических связях между суждениями (выводы логики высказываний).</w:t>
      </w:r>
    </w:p>
    <w:p w:rsidR="005D2FFB" w:rsidRPr="001F1B55" w:rsidRDefault="005D2FFB" w:rsidP="005D2FFB">
      <w:pPr>
        <w:pStyle w:val="a8"/>
        <w:ind w:firstLine="708"/>
        <w:jc w:val="both"/>
        <w:rPr>
          <w:szCs w:val="28"/>
        </w:rPr>
      </w:pPr>
      <w:r w:rsidRPr="001F1B55">
        <w:rPr>
          <w:szCs w:val="28"/>
        </w:rPr>
        <w:t>2.2 Правдоподобные рассуждения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Индуктивные умозаключения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Понятие индуктивного умозаключения. Связь индукций с эмпирическими обобщениями. Проблема обоснованности индуктивных умозаключений. Понятие вероятности. Вероятностная оценка степени обоснованности и индуктивных обобщений.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Полная индукция. Структура умозаключения. Достоверный характер заключений полной индукции.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Понятие о математической индукции.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Неполная индукция. Особенности обобщений в выводах неполной индукции.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 xml:space="preserve">Виды неполной индукции: 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А) индукция через простое перечисление (популярная);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Б) индукция через анализ и отбор фактов. Условия повышения степени вероятности выводов посредством индукции через анализ и отбор фактов; статистические обобщения и их логическая природа.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В) научная индукция. Достоверность её выводов.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Индуктивные методы установления причинных связей. Свойства причинной зависимости – основа индуктивных методов обобщения.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Метод сходства. Метод различия. Объединенный метод сходства и различия. Метод сопутствующих изменений. Метод остатков. Понятие о многофакторных индуктивных обобщениях.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Аналогия как умозаключение и его структура. Виды умозаключений по аналогии: аналогия свойств и аналогия отношений. Нестрогая и строгая аналогия. Ложная аналогия. Условия повышения степени вероятности заключений в выводах нестрогой аналогии. Достоверность заключений в выводах строгой аналогии. Роль выводов по аналогии в познании.</w:t>
      </w:r>
    </w:p>
    <w:p w:rsidR="005D2FFB" w:rsidRPr="001F1B55" w:rsidRDefault="005D2FFB" w:rsidP="005D2FFB">
      <w:pPr>
        <w:pStyle w:val="a8"/>
        <w:ind w:firstLine="708"/>
        <w:jc w:val="both"/>
        <w:rPr>
          <w:szCs w:val="28"/>
        </w:rPr>
      </w:pPr>
      <w:r w:rsidRPr="001F1B55">
        <w:rPr>
          <w:szCs w:val="28"/>
        </w:rPr>
        <w:t>2.3. Теория аргументации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Понятие доказательства. Доказательство – логический метод обоснования научных  знаний.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Структура доказательства: тезис, аргументы, демонстрация. Понятие прямого доказательства. Непрямое (косвенное) доказательство и его разновидности: доказательство «от противного» (апагогическое); разделительное доказательство (методом исключения).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Понятие опровержения. Опровержение тезиса (прямое и косвенное); критика аргументов; выявление несостоятельности демонстрации.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 xml:space="preserve">Правила доказательства. Правила, относящиеся к тезису и ошибки относительно доказываемого тезиса. Правила по отношению к аргументам; </w:t>
      </w:r>
      <w:r w:rsidRPr="001F1B55">
        <w:rPr>
          <w:szCs w:val="28"/>
        </w:rPr>
        <w:lastRenderedPageBreak/>
        <w:t>ошибки в аргументах доказательства. Правила, относящиеся к форме обоснования тезиса и ошибки в форме доказательства. Софизмы и паралогизмы. Понятие о логических парадоксах.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Роль доказательства в научном познании.</w:t>
      </w:r>
    </w:p>
    <w:p w:rsidR="005D2FFB" w:rsidRPr="001F1B55" w:rsidRDefault="005D2FFB" w:rsidP="005D2FFB">
      <w:pPr>
        <w:pStyle w:val="a8"/>
        <w:ind w:firstLine="708"/>
        <w:jc w:val="both"/>
        <w:rPr>
          <w:szCs w:val="28"/>
        </w:rPr>
      </w:pPr>
      <w:r w:rsidRPr="001F1B55">
        <w:rPr>
          <w:szCs w:val="28"/>
        </w:rPr>
        <w:t>2.4 Формы развития знания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Проблема и её роль в познании. Виды решения проблем. Проблема развитая и неразвитая. Условия своевременности проблем. Наличие «псевдопроблем».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Гипотеза как форма развития знаний. Логико-методологические условия состоятельности научных гипотез. Виды гипотез: общие, частные и единичные. Понятие рабочей гипотезы. Условия отбора предпочтительных гипотез.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Построение гипотезы и этапы её развития. Роль умозаключений и опытных данных при формировании гипотез. Метод множественных гипотез. Основной способ подтверждения гипотез: выведения следствий и их верификация. Роль эксперимента в процессе верификации. Вероятностная оценка степени подтверждения гипотез. Прямой и косвенный способы доказательства гипотез. Способы опровержения гипотез.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Теория как система научных знаний. Основные виды теорий по способу их построения. Описательные теории. Логически систематизированные теории: дедуктивные, гипотетико-дедуктивные. Аксиоматически построенные теории Содержательные и формальные аксиоматики. Роль логики в развитии и обосновании научных знаний.</w:t>
      </w:r>
    </w:p>
    <w:p w:rsidR="005D2FFB" w:rsidRPr="001F1B55" w:rsidRDefault="005D2FFB" w:rsidP="005D2FFB">
      <w:pPr>
        <w:pStyle w:val="a8"/>
        <w:ind w:firstLine="708"/>
        <w:jc w:val="both"/>
        <w:rPr>
          <w:szCs w:val="28"/>
        </w:rPr>
      </w:pPr>
      <w:r w:rsidRPr="001F1B55">
        <w:rPr>
          <w:szCs w:val="28"/>
        </w:rPr>
        <w:t>2.5 Основные типы неклассических логик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Соотношение классической и неклассической логики. Системы неклассической логики. Логика неточных предикатов.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 xml:space="preserve">Многозначная логика. 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Модальная логика. Простая и сложная модальность. Логические и онтологические модальности. Основные категории алетических модальностей: необходимость, случайность, возможность, невозможность. Понятие эпистемической модальности.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Временная логика. Семантика многозначных логических систем.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Интуиционистская логика.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Вероятностная логика. Конструктивная логика. Проблема онтологических допущений в семантике неклассических логик.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Деонтическая логика, её язык, операторы и значение для построения методологии научных исследований.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Перспективы развития неклассических логик.</w:t>
      </w:r>
    </w:p>
    <w:p w:rsidR="005D2FFB" w:rsidRPr="001F1B55" w:rsidRDefault="005D2FFB" w:rsidP="005D2FFB">
      <w:pPr>
        <w:pStyle w:val="a8"/>
        <w:jc w:val="both"/>
        <w:rPr>
          <w:szCs w:val="28"/>
        </w:rPr>
      </w:pPr>
      <w:r w:rsidRPr="001F1B55">
        <w:rPr>
          <w:szCs w:val="28"/>
        </w:rPr>
        <w:t>Диалектическая логика</w:t>
      </w:r>
    </w:p>
    <w:p w:rsidR="00CD667F" w:rsidRPr="00BC4580" w:rsidRDefault="00CD667F" w:rsidP="00D90B05">
      <w:pPr>
        <w:ind w:left="-567" w:firstLine="567"/>
        <w:jc w:val="both"/>
        <w:rPr>
          <w:b/>
          <w:sz w:val="28"/>
          <w:szCs w:val="28"/>
        </w:rPr>
      </w:pPr>
    </w:p>
    <w:p w:rsidR="00CD667F" w:rsidRPr="00BC4580" w:rsidRDefault="00FC148C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D667F" w:rsidRPr="00BC4580">
        <w:rPr>
          <w:b/>
          <w:sz w:val="28"/>
          <w:szCs w:val="28"/>
        </w:rPr>
        <w:t>. Учебно-методическое и информационное обеспечение дисциплины</w:t>
      </w:r>
    </w:p>
    <w:p w:rsidR="00CD667F" w:rsidRPr="00F365C4" w:rsidRDefault="00FC148C" w:rsidP="00D90B05">
      <w:pPr>
        <w:ind w:left="-567" w:firstLine="567"/>
        <w:jc w:val="both"/>
        <w:rPr>
          <w:b/>
          <w:sz w:val="28"/>
          <w:szCs w:val="28"/>
        </w:rPr>
      </w:pPr>
      <w:r w:rsidRPr="00F365C4">
        <w:rPr>
          <w:b/>
          <w:sz w:val="28"/>
          <w:szCs w:val="28"/>
        </w:rPr>
        <w:t>6</w:t>
      </w:r>
      <w:r w:rsidR="00CD667F" w:rsidRPr="00F365C4">
        <w:rPr>
          <w:b/>
          <w:sz w:val="28"/>
          <w:szCs w:val="28"/>
        </w:rPr>
        <w:t>.1. Основная литература:</w:t>
      </w:r>
    </w:p>
    <w:p w:rsidR="00854588" w:rsidRDefault="005D2FFB" w:rsidP="00854588">
      <w:pPr>
        <w:pStyle w:val="a8"/>
        <w:numPr>
          <w:ilvl w:val="0"/>
          <w:numId w:val="27"/>
        </w:numPr>
        <w:jc w:val="both"/>
        <w:rPr>
          <w:szCs w:val="28"/>
        </w:rPr>
      </w:pPr>
      <w:r w:rsidRPr="00D71EAA">
        <w:rPr>
          <w:szCs w:val="28"/>
        </w:rPr>
        <w:t xml:space="preserve">Войшвилло Е.К., Дегтярев М.Г., Логика: Учеб.для студ.высш.учеб.заведений, М.: ВЛАДОС-ПРЕСС, 2011. </w:t>
      </w:r>
    </w:p>
    <w:p w:rsidR="005D2FFB" w:rsidRPr="00854588" w:rsidRDefault="005D2FFB" w:rsidP="00854588">
      <w:pPr>
        <w:pStyle w:val="a8"/>
        <w:numPr>
          <w:ilvl w:val="0"/>
          <w:numId w:val="27"/>
        </w:numPr>
        <w:jc w:val="both"/>
        <w:rPr>
          <w:szCs w:val="28"/>
        </w:rPr>
      </w:pPr>
      <w:r w:rsidRPr="00854588">
        <w:rPr>
          <w:szCs w:val="28"/>
        </w:rPr>
        <w:lastRenderedPageBreak/>
        <w:t>Гетманова А.Д. Логика: Учебник, словарь, практикум, М.: Академический проект, 2009. – 340с.</w:t>
      </w:r>
    </w:p>
    <w:p w:rsidR="005D2FFB" w:rsidRPr="00D71EAA" w:rsidRDefault="005D2FFB" w:rsidP="00854588">
      <w:pPr>
        <w:pStyle w:val="a8"/>
        <w:numPr>
          <w:ilvl w:val="0"/>
          <w:numId w:val="27"/>
        </w:numPr>
        <w:jc w:val="both"/>
        <w:rPr>
          <w:szCs w:val="28"/>
        </w:rPr>
      </w:pPr>
      <w:r w:rsidRPr="00D71EAA">
        <w:rPr>
          <w:szCs w:val="28"/>
        </w:rPr>
        <w:t>Михайлов К.А., Логика: учебник для бакалавров, М.: ЮРАЙТ, 2012.</w:t>
      </w:r>
    </w:p>
    <w:p w:rsidR="009F5683" w:rsidRPr="00F365C4" w:rsidRDefault="009F5683" w:rsidP="00854588">
      <w:pPr>
        <w:ind w:left="-567" w:firstLine="567"/>
        <w:jc w:val="both"/>
        <w:rPr>
          <w:b/>
          <w:sz w:val="28"/>
          <w:szCs w:val="28"/>
        </w:rPr>
      </w:pPr>
      <w:r w:rsidRPr="00F365C4">
        <w:rPr>
          <w:b/>
          <w:sz w:val="28"/>
          <w:szCs w:val="28"/>
        </w:rPr>
        <w:t>6.2. Дополнительная литература:</w:t>
      </w:r>
    </w:p>
    <w:p w:rsidR="005D2FFB" w:rsidRPr="00D71EAA" w:rsidRDefault="005D2FFB" w:rsidP="00854588">
      <w:pPr>
        <w:numPr>
          <w:ilvl w:val="0"/>
          <w:numId w:val="28"/>
        </w:numPr>
        <w:jc w:val="both"/>
        <w:rPr>
          <w:sz w:val="28"/>
          <w:szCs w:val="28"/>
        </w:rPr>
      </w:pPr>
      <w:r w:rsidRPr="00D71EAA">
        <w:rPr>
          <w:sz w:val="28"/>
          <w:szCs w:val="28"/>
        </w:rPr>
        <w:t>Логика. Учебно-методическое пособие. Н. Новгород: НГПУ, 2006.</w:t>
      </w:r>
    </w:p>
    <w:p w:rsidR="005D2FFB" w:rsidRPr="00D71EAA" w:rsidRDefault="005D2FFB" w:rsidP="00854588">
      <w:pPr>
        <w:numPr>
          <w:ilvl w:val="0"/>
          <w:numId w:val="28"/>
        </w:numPr>
        <w:jc w:val="both"/>
        <w:rPr>
          <w:sz w:val="28"/>
          <w:szCs w:val="28"/>
        </w:rPr>
      </w:pPr>
      <w:r w:rsidRPr="00D71EAA">
        <w:rPr>
          <w:sz w:val="28"/>
          <w:szCs w:val="28"/>
        </w:rPr>
        <w:t>Логика в вопросах и ответах: Учебно-методическая разработка. – Н.Новгород, НГПУ, 2003.</w:t>
      </w:r>
    </w:p>
    <w:p w:rsidR="00152CFA" w:rsidRDefault="00152CFA" w:rsidP="00D90B05">
      <w:pPr>
        <w:ind w:left="-567" w:firstLine="567"/>
        <w:jc w:val="center"/>
        <w:rPr>
          <w:b/>
          <w:bCs/>
          <w:sz w:val="28"/>
          <w:szCs w:val="28"/>
        </w:rPr>
      </w:pPr>
    </w:p>
    <w:p w:rsidR="00CD667F" w:rsidRPr="00BC4580" w:rsidRDefault="00FC148C" w:rsidP="00D90B05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D667F">
        <w:rPr>
          <w:b/>
          <w:bCs/>
          <w:sz w:val="28"/>
          <w:szCs w:val="28"/>
        </w:rPr>
        <w:t xml:space="preserve">. </w:t>
      </w:r>
      <w:r w:rsidR="00CD667F" w:rsidRPr="00BC4580">
        <w:rPr>
          <w:b/>
          <w:bCs/>
          <w:sz w:val="28"/>
          <w:szCs w:val="28"/>
        </w:rPr>
        <w:t>Материально-техническое обеспечение дисциплины</w:t>
      </w:r>
    </w:p>
    <w:p w:rsidR="009F5683" w:rsidRDefault="009F5683" w:rsidP="00D90B05">
      <w:pPr>
        <w:spacing w:line="200" w:lineRule="atLeast"/>
        <w:ind w:left="-567" w:firstLine="567"/>
        <w:jc w:val="both"/>
        <w:rPr>
          <w:sz w:val="28"/>
          <w:szCs w:val="28"/>
        </w:rPr>
      </w:pPr>
      <w:r w:rsidRPr="005647AE">
        <w:rPr>
          <w:sz w:val="28"/>
          <w:szCs w:val="28"/>
        </w:rPr>
        <w:t>Реализация дисциплины требует наличия учебной аудитории. Методическое обеспечение: тесты, методические пособия.</w:t>
      </w:r>
    </w:p>
    <w:p w:rsidR="00CD667F" w:rsidRPr="00BC4580" w:rsidRDefault="00CD667F" w:rsidP="00D90B05">
      <w:pPr>
        <w:ind w:left="-567" w:firstLine="567"/>
        <w:jc w:val="both"/>
        <w:rPr>
          <w:bCs/>
          <w:sz w:val="28"/>
          <w:szCs w:val="28"/>
        </w:rPr>
      </w:pPr>
    </w:p>
    <w:p w:rsidR="00CD667F" w:rsidRDefault="00FC148C" w:rsidP="00D90B05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D667F" w:rsidRPr="00BC4580">
        <w:rPr>
          <w:b/>
          <w:bCs/>
          <w:sz w:val="28"/>
          <w:szCs w:val="28"/>
        </w:rPr>
        <w:t>. Контроль и оценка результатов освоения дисциплины</w:t>
      </w:r>
    </w:p>
    <w:p w:rsidR="00CD667F" w:rsidRPr="00BC4580" w:rsidRDefault="00CD667F" w:rsidP="00D90B05">
      <w:pPr>
        <w:ind w:left="-567" w:firstLine="567"/>
        <w:jc w:val="both"/>
        <w:rPr>
          <w:sz w:val="28"/>
          <w:szCs w:val="28"/>
        </w:rPr>
      </w:pPr>
      <w:r w:rsidRPr="00BC4580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D667F" w:rsidRDefault="00CD667F" w:rsidP="00D90B05">
      <w:pPr>
        <w:ind w:left="-567" w:firstLine="567"/>
        <w:jc w:val="both"/>
        <w:rPr>
          <w:sz w:val="28"/>
          <w:szCs w:val="28"/>
        </w:rPr>
      </w:pPr>
    </w:p>
    <w:p w:rsidR="00152CFA" w:rsidRPr="00B03859" w:rsidRDefault="005D2FFB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к зачет</w:t>
      </w:r>
      <w:r w:rsidR="00152CFA">
        <w:rPr>
          <w:b/>
          <w:sz w:val="28"/>
          <w:szCs w:val="28"/>
        </w:rPr>
        <w:t>у: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Что изучает логика,  каков её предмет?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Что такое логическая форма, логический закон?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Какие логические формы  и логические законы мышления Вы знаете?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Дайте характеристику каждому из структурных элементов языка логики: имя, предикатор, предложение, логические союзы, логические кванторы.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В чем состоит значение логики для гуманитария?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Каковы исторические этапы развития логики?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Что такое понятие как форма мышления?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Охарактеризуйте приёмы формирования понятий.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В чем отличается значение от смысла понятия?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Что такое объем и содержание понятий?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Назовите виды понятий.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Дайте характеристику отношениям между объемами понятий.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Как можно обобщить и ограничить понятие?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Охарактеризуйте операцию определения. Какие логические ошибки здесь возможны?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Какие виды определения понятий существуют?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Дайте характеристику операции деления. Какие логические ошибки нарушают правила деления?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Что такое суждение как форма мышления?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Как соотносятся суждение и предложение?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Назовите структурные элементы суждения.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Дайте характеристику типов суждения.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lastRenderedPageBreak/>
        <w:t>Что такое объединенная классификация простых категорических суждений?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Каковы способы доказательства истинности простых суждений??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Дайте определение сложного суждения. Виды сложных суждений.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Каковы способы доказательства истинности сложных суждений?</w:t>
      </w:r>
    </w:p>
    <w:p w:rsidR="005D2FFB" w:rsidRPr="000A5DB2" w:rsidRDefault="005D2FFB" w:rsidP="005D2FFB">
      <w:pPr>
        <w:pStyle w:val="a8"/>
        <w:numPr>
          <w:ilvl w:val="0"/>
          <w:numId w:val="29"/>
        </w:numPr>
        <w:jc w:val="both"/>
        <w:rPr>
          <w:szCs w:val="28"/>
        </w:rPr>
      </w:pPr>
      <w:r w:rsidRPr="000A5DB2">
        <w:rPr>
          <w:szCs w:val="28"/>
        </w:rPr>
        <w:t>Какие черты правильного мышления определяют основные законы логики?</w:t>
      </w:r>
    </w:p>
    <w:p w:rsidR="009F5683" w:rsidRPr="00FA7C17" w:rsidRDefault="009F5683" w:rsidP="005D2FFB">
      <w:pPr>
        <w:ind w:left="-567" w:firstLine="567"/>
        <w:rPr>
          <w:sz w:val="28"/>
          <w:szCs w:val="28"/>
        </w:rPr>
      </w:pPr>
    </w:p>
    <w:sectPr w:rsidR="009F5683" w:rsidRPr="00FA7C17" w:rsidSect="00D339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1A" w:rsidRDefault="008B1E1A" w:rsidP="007D61F5">
      <w:r>
        <w:separator/>
      </w:r>
    </w:p>
  </w:endnote>
  <w:endnote w:type="continuationSeparator" w:id="1">
    <w:p w:rsidR="008B1E1A" w:rsidRDefault="008B1E1A" w:rsidP="007D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9481"/>
      <w:docPartObj>
        <w:docPartGallery w:val="Page Numbers (Bottom of Page)"/>
        <w:docPartUnique/>
      </w:docPartObj>
    </w:sdtPr>
    <w:sdtContent>
      <w:p w:rsidR="007D61F5" w:rsidRDefault="00650DB2">
        <w:pPr>
          <w:pStyle w:val="aa"/>
          <w:jc w:val="right"/>
        </w:pPr>
        <w:fldSimple w:instr=" PAGE   \* MERGEFORMAT ">
          <w:r w:rsidR="000E374D">
            <w:rPr>
              <w:noProof/>
            </w:rPr>
            <w:t>5</w:t>
          </w:r>
        </w:fldSimple>
      </w:p>
    </w:sdtContent>
  </w:sdt>
  <w:p w:rsidR="007D61F5" w:rsidRDefault="007D61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1A" w:rsidRDefault="008B1E1A" w:rsidP="007D61F5">
      <w:r>
        <w:separator/>
      </w:r>
    </w:p>
  </w:footnote>
  <w:footnote w:type="continuationSeparator" w:id="1">
    <w:p w:rsidR="008B1E1A" w:rsidRDefault="008B1E1A" w:rsidP="007D6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AFD"/>
    <w:multiLevelType w:val="hybridMultilevel"/>
    <w:tmpl w:val="378C66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3E1D07"/>
    <w:multiLevelType w:val="hybridMultilevel"/>
    <w:tmpl w:val="AE2EC8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2D75ED"/>
    <w:multiLevelType w:val="hybridMultilevel"/>
    <w:tmpl w:val="FAE6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10BBD"/>
    <w:multiLevelType w:val="hybridMultilevel"/>
    <w:tmpl w:val="EDD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25BA"/>
    <w:multiLevelType w:val="multilevel"/>
    <w:tmpl w:val="F79A8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AD703A4"/>
    <w:multiLevelType w:val="hybridMultilevel"/>
    <w:tmpl w:val="D046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257D7"/>
    <w:multiLevelType w:val="multilevel"/>
    <w:tmpl w:val="F79A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02580A"/>
    <w:multiLevelType w:val="multilevel"/>
    <w:tmpl w:val="79E4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ED651B"/>
    <w:multiLevelType w:val="hybridMultilevel"/>
    <w:tmpl w:val="F4481E2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4C1DCD"/>
    <w:multiLevelType w:val="hybridMultilevel"/>
    <w:tmpl w:val="E48A07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A9E218D"/>
    <w:multiLevelType w:val="multilevel"/>
    <w:tmpl w:val="C1D6D1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2C8476AF"/>
    <w:multiLevelType w:val="multilevel"/>
    <w:tmpl w:val="F810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8"/>
        </w:tabs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6"/>
        </w:tabs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2">
    <w:nsid w:val="3BB84F9A"/>
    <w:multiLevelType w:val="hybridMultilevel"/>
    <w:tmpl w:val="0CB2583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F8939FD"/>
    <w:multiLevelType w:val="multilevel"/>
    <w:tmpl w:val="C63C5E60"/>
    <w:lvl w:ilvl="0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62"/>
        </w:tabs>
        <w:ind w:left="762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22"/>
        </w:tabs>
        <w:ind w:left="112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22"/>
        </w:tabs>
        <w:ind w:left="112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82"/>
        </w:tabs>
        <w:ind w:left="148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82"/>
        </w:tabs>
        <w:ind w:left="148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42"/>
        </w:tabs>
        <w:ind w:left="184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42"/>
        </w:tabs>
        <w:ind w:left="184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02"/>
        </w:tabs>
        <w:ind w:left="2202" w:hanging="1800"/>
      </w:pPr>
    </w:lvl>
  </w:abstractNum>
  <w:abstractNum w:abstractNumId="14">
    <w:nsid w:val="48DB4B43"/>
    <w:multiLevelType w:val="hybridMultilevel"/>
    <w:tmpl w:val="EDD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2271E"/>
    <w:multiLevelType w:val="hybridMultilevel"/>
    <w:tmpl w:val="CAC2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9274A"/>
    <w:multiLevelType w:val="hybridMultilevel"/>
    <w:tmpl w:val="4656D4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A711F98"/>
    <w:multiLevelType w:val="hybridMultilevel"/>
    <w:tmpl w:val="3CBC8BA2"/>
    <w:lvl w:ilvl="0" w:tplc="89AAC7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B2688"/>
    <w:multiLevelType w:val="hybridMultilevel"/>
    <w:tmpl w:val="CFE29BF4"/>
    <w:lvl w:ilvl="0" w:tplc="02EEB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71FA6"/>
    <w:multiLevelType w:val="hybridMultilevel"/>
    <w:tmpl w:val="A050B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C2A20A1"/>
    <w:multiLevelType w:val="hybridMultilevel"/>
    <w:tmpl w:val="E6223C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23A32B6"/>
    <w:multiLevelType w:val="hybridMultilevel"/>
    <w:tmpl w:val="6870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22D58"/>
    <w:multiLevelType w:val="hybridMultilevel"/>
    <w:tmpl w:val="BE541FBE"/>
    <w:lvl w:ilvl="0" w:tplc="BCC6AE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6CD3796"/>
    <w:multiLevelType w:val="multilevel"/>
    <w:tmpl w:val="4D3A2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BAC1CDC"/>
    <w:multiLevelType w:val="hybridMultilevel"/>
    <w:tmpl w:val="942285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C2245F4"/>
    <w:multiLevelType w:val="hybridMultilevel"/>
    <w:tmpl w:val="D978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C71FE"/>
    <w:multiLevelType w:val="hybridMultilevel"/>
    <w:tmpl w:val="F984D71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C014261"/>
    <w:multiLevelType w:val="hybridMultilevel"/>
    <w:tmpl w:val="B0F41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783789"/>
    <w:multiLevelType w:val="hybridMultilevel"/>
    <w:tmpl w:val="995E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D0D2D"/>
    <w:multiLevelType w:val="hybridMultilevel"/>
    <w:tmpl w:val="4DE8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22"/>
  </w:num>
  <w:num w:numId="6">
    <w:abstractNumId w:val="6"/>
  </w:num>
  <w:num w:numId="7">
    <w:abstractNumId w:val="12"/>
  </w:num>
  <w:num w:numId="8">
    <w:abstractNumId w:val="26"/>
  </w:num>
  <w:num w:numId="9">
    <w:abstractNumId w:val="8"/>
  </w:num>
  <w:num w:numId="10">
    <w:abstractNumId w:val="7"/>
  </w:num>
  <w:num w:numId="11">
    <w:abstractNumId w:val="24"/>
  </w:num>
  <w:num w:numId="12">
    <w:abstractNumId w:val="9"/>
  </w:num>
  <w:num w:numId="13">
    <w:abstractNumId w:val="20"/>
  </w:num>
  <w:num w:numId="14">
    <w:abstractNumId w:val="1"/>
  </w:num>
  <w:num w:numId="15">
    <w:abstractNumId w:val="19"/>
  </w:num>
  <w:num w:numId="16">
    <w:abstractNumId w:val="16"/>
  </w:num>
  <w:num w:numId="17">
    <w:abstractNumId w:val="2"/>
  </w:num>
  <w:num w:numId="18">
    <w:abstractNumId w:val="25"/>
  </w:num>
  <w:num w:numId="19">
    <w:abstractNumId w:val="27"/>
  </w:num>
  <w:num w:numId="20">
    <w:abstractNumId w:val="3"/>
  </w:num>
  <w:num w:numId="21">
    <w:abstractNumId w:val="28"/>
  </w:num>
  <w:num w:numId="22">
    <w:abstractNumId w:val="14"/>
  </w:num>
  <w:num w:numId="23">
    <w:abstractNumId w:val="0"/>
  </w:num>
  <w:num w:numId="24">
    <w:abstractNumId w:val="21"/>
  </w:num>
  <w:num w:numId="25">
    <w:abstractNumId w:val="5"/>
  </w:num>
  <w:num w:numId="26">
    <w:abstractNumId w:val="18"/>
  </w:num>
  <w:num w:numId="27">
    <w:abstractNumId w:val="29"/>
  </w:num>
  <w:num w:numId="28">
    <w:abstractNumId w:val="15"/>
  </w:num>
  <w:num w:numId="29">
    <w:abstractNumId w:val="17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AD4"/>
    <w:rsid w:val="000078C6"/>
    <w:rsid w:val="00033273"/>
    <w:rsid w:val="00083111"/>
    <w:rsid w:val="000851C8"/>
    <w:rsid w:val="000E374D"/>
    <w:rsid w:val="00106E25"/>
    <w:rsid w:val="00152CFA"/>
    <w:rsid w:val="00205E6A"/>
    <w:rsid w:val="00234F18"/>
    <w:rsid w:val="002B65CF"/>
    <w:rsid w:val="002C4492"/>
    <w:rsid w:val="0030532D"/>
    <w:rsid w:val="003E7A4E"/>
    <w:rsid w:val="003F2424"/>
    <w:rsid w:val="00436AD4"/>
    <w:rsid w:val="00496F77"/>
    <w:rsid w:val="004A7C34"/>
    <w:rsid w:val="005D2FFB"/>
    <w:rsid w:val="005E6257"/>
    <w:rsid w:val="005F547F"/>
    <w:rsid w:val="00650DB2"/>
    <w:rsid w:val="006D2D6B"/>
    <w:rsid w:val="006E07A7"/>
    <w:rsid w:val="007463DD"/>
    <w:rsid w:val="00752412"/>
    <w:rsid w:val="007C58C3"/>
    <w:rsid w:val="007D61F5"/>
    <w:rsid w:val="007E437F"/>
    <w:rsid w:val="007E708E"/>
    <w:rsid w:val="0083452D"/>
    <w:rsid w:val="00854588"/>
    <w:rsid w:val="008B1E1A"/>
    <w:rsid w:val="008C4954"/>
    <w:rsid w:val="00903567"/>
    <w:rsid w:val="009228EB"/>
    <w:rsid w:val="009239CD"/>
    <w:rsid w:val="009278AB"/>
    <w:rsid w:val="0097341C"/>
    <w:rsid w:val="00984B8A"/>
    <w:rsid w:val="009F5683"/>
    <w:rsid w:val="00A72C79"/>
    <w:rsid w:val="00BB02C3"/>
    <w:rsid w:val="00C01867"/>
    <w:rsid w:val="00C12717"/>
    <w:rsid w:val="00CD667F"/>
    <w:rsid w:val="00D33920"/>
    <w:rsid w:val="00D34709"/>
    <w:rsid w:val="00D578AF"/>
    <w:rsid w:val="00D7097F"/>
    <w:rsid w:val="00D90B05"/>
    <w:rsid w:val="00DB495B"/>
    <w:rsid w:val="00E00AB6"/>
    <w:rsid w:val="00E304D4"/>
    <w:rsid w:val="00E340B7"/>
    <w:rsid w:val="00EB4A07"/>
    <w:rsid w:val="00EB70DE"/>
    <w:rsid w:val="00ED1605"/>
    <w:rsid w:val="00EE012D"/>
    <w:rsid w:val="00EE65AB"/>
    <w:rsid w:val="00F365C4"/>
    <w:rsid w:val="00F40377"/>
    <w:rsid w:val="00F74603"/>
    <w:rsid w:val="00FA7C17"/>
    <w:rsid w:val="00FC148C"/>
    <w:rsid w:val="00FC42AA"/>
    <w:rsid w:val="00FE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6AD4"/>
    <w:pPr>
      <w:keepNext/>
      <w:jc w:val="center"/>
      <w:outlineLvl w:val="1"/>
    </w:pPr>
    <w:rPr>
      <w:caps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436AD4"/>
    <w:pPr>
      <w:keepNext/>
      <w:ind w:left="-13"/>
      <w:jc w:val="center"/>
      <w:outlineLvl w:val="2"/>
    </w:pPr>
    <w:rPr>
      <w:rFonts w:ascii="Arial" w:hAnsi="Arial" w:cs="Arial"/>
      <w:b/>
      <w:bCs/>
      <w:caps/>
      <w:spacing w:val="4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6AD4"/>
    <w:rPr>
      <w:rFonts w:ascii="Times New Roman" w:eastAsia="Times New Roman" w:hAnsi="Times New Roman" w:cs="Times New Roman"/>
      <w:caps/>
      <w:sz w:val="32"/>
      <w:szCs w:val="32"/>
    </w:rPr>
  </w:style>
  <w:style w:type="character" w:customStyle="1" w:styleId="30">
    <w:name w:val="Заголовок 3 Знак"/>
    <w:link w:val="3"/>
    <w:rsid w:val="00436AD4"/>
    <w:rPr>
      <w:rFonts w:ascii="Arial" w:eastAsia="Times New Roman" w:hAnsi="Arial" w:cs="Arial"/>
      <w:b/>
      <w:bCs/>
      <w:caps/>
      <w:spacing w:val="4"/>
      <w:sz w:val="16"/>
      <w:szCs w:val="16"/>
      <w:lang w:eastAsia="ru-RU"/>
    </w:rPr>
  </w:style>
  <w:style w:type="paragraph" w:styleId="a3">
    <w:name w:val="Body Text Indent"/>
    <w:basedOn w:val="a"/>
    <w:link w:val="a4"/>
    <w:rsid w:val="00436AD4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436A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436AD4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rsid w:val="00436A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rsid w:val="00436AD4"/>
    <w:rPr>
      <w:sz w:val="23"/>
      <w:szCs w:val="23"/>
    </w:rPr>
  </w:style>
  <w:style w:type="character" w:customStyle="1" w:styleId="24">
    <w:name w:val="Основной текст 2 Знак"/>
    <w:link w:val="23"/>
    <w:rsid w:val="00436AD4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31">
    <w:name w:val="Body Text 3"/>
    <w:basedOn w:val="a"/>
    <w:link w:val="32"/>
    <w:rsid w:val="00436AD4"/>
    <w:rPr>
      <w:szCs w:val="20"/>
    </w:rPr>
  </w:style>
  <w:style w:type="character" w:customStyle="1" w:styleId="32">
    <w:name w:val="Основной текст 3 Знак"/>
    <w:link w:val="31"/>
    <w:rsid w:val="00436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36AD4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rsid w:val="00436A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436A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a"/>
    <w:next w:val="a"/>
    <w:rsid w:val="00436AD4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table" w:customStyle="1" w:styleId="1">
    <w:name w:val="Сетка таблицы1"/>
    <w:basedOn w:val="a1"/>
    <w:next w:val="a7"/>
    <w:uiPriority w:val="59"/>
    <w:rsid w:val="00ED16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F5683"/>
    <w:pPr>
      <w:jc w:val="center"/>
    </w:pPr>
    <w:rPr>
      <w:bCs/>
      <w:sz w:val="28"/>
    </w:rPr>
  </w:style>
  <w:style w:type="character" w:customStyle="1" w:styleId="a9">
    <w:name w:val="Название Знак"/>
    <w:basedOn w:val="a0"/>
    <w:link w:val="a8"/>
    <w:rsid w:val="009F5683"/>
    <w:rPr>
      <w:rFonts w:ascii="Times New Roman" w:eastAsia="Times New Roman" w:hAnsi="Times New Roman"/>
      <w:bCs/>
      <w:sz w:val="28"/>
      <w:szCs w:val="24"/>
    </w:rPr>
  </w:style>
  <w:style w:type="paragraph" w:styleId="aa">
    <w:name w:val="footer"/>
    <w:basedOn w:val="a"/>
    <w:link w:val="ab"/>
    <w:uiPriority w:val="99"/>
    <w:rsid w:val="009F56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5683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F5683"/>
    <w:pPr>
      <w:ind w:left="720"/>
      <w:contextualSpacing/>
    </w:pPr>
    <w:rPr>
      <w:bCs/>
      <w:lang w:val="en-US"/>
    </w:rPr>
  </w:style>
  <w:style w:type="paragraph" w:styleId="ad">
    <w:name w:val="Plain Text"/>
    <w:basedOn w:val="a"/>
    <w:link w:val="ae"/>
    <w:semiHidden/>
    <w:unhideWhenUsed/>
    <w:rsid w:val="009F568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9F5683"/>
    <w:rPr>
      <w:rFonts w:ascii="Courier New" w:eastAsia="Times New Roman" w:hAnsi="Courier New" w:cs="Courier New"/>
    </w:rPr>
  </w:style>
  <w:style w:type="paragraph" w:styleId="af">
    <w:name w:val="Normal (Web)"/>
    <w:basedOn w:val="a"/>
    <w:rsid w:val="009278AB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semiHidden/>
    <w:unhideWhenUsed/>
    <w:rsid w:val="007D6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D61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10</cp:revision>
  <cp:lastPrinted>2013-09-09T08:09:00Z</cp:lastPrinted>
  <dcterms:created xsi:type="dcterms:W3CDTF">2013-09-13T14:48:00Z</dcterms:created>
  <dcterms:modified xsi:type="dcterms:W3CDTF">2014-12-10T11:00:00Z</dcterms:modified>
</cp:coreProperties>
</file>