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3D" w:rsidRPr="00EB413D" w:rsidRDefault="00EB413D" w:rsidP="00EB413D">
      <w:pPr>
        <w:pStyle w:val="af1"/>
        <w:rPr>
          <w:b/>
          <w:szCs w:val="28"/>
        </w:rPr>
      </w:pPr>
      <w:r w:rsidRPr="00EB413D">
        <w:rPr>
          <w:b/>
          <w:szCs w:val="28"/>
        </w:rPr>
        <w:t>МИНИСТЕРСТВО ОБРАЗОВАНИЯ И НАУКИ РОССИЙСКОЙ Ф</w:t>
      </w:r>
      <w:r w:rsidRPr="00EB413D">
        <w:rPr>
          <w:b/>
          <w:szCs w:val="28"/>
        </w:rPr>
        <w:t>Е</w:t>
      </w:r>
      <w:r w:rsidRPr="00EB413D">
        <w:rPr>
          <w:b/>
          <w:szCs w:val="28"/>
        </w:rPr>
        <w:t>ДЕРАЦИИ</w:t>
      </w:r>
    </w:p>
    <w:p w:rsidR="00EB413D" w:rsidRPr="00EB413D" w:rsidRDefault="00EB413D" w:rsidP="00EB4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13D">
        <w:rPr>
          <w:rFonts w:ascii="Times New Roman" w:hAnsi="Times New Roman" w:cs="Times New Roman"/>
          <w:sz w:val="28"/>
          <w:szCs w:val="28"/>
        </w:rPr>
        <w:t>ФЕДЕРАЛЬНОЕ АГЕНТСТВО ПО ОБРАЗОВАНИЮ</w:t>
      </w:r>
    </w:p>
    <w:p w:rsidR="00EB413D" w:rsidRPr="00EB413D" w:rsidRDefault="00EB413D" w:rsidP="00EB4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13D">
        <w:rPr>
          <w:rFonts w:ascii="Times New Roman" w:hAnsi="Times New Roman" w:cs="Times New Roman"/>
          <w:sz w:val="28"/>
          <w:szCs w:val="28"/>
        </w:rPr>
        <w:t>Институт социальных и гуманитарных знаний</w:t>
      </w:r>
    </w:p>
    <w:p w:rsidR="00EB413D" w:rsidRPr="00EB413D" w:rsidRDefault="00EB413D" w:rsidP="00EB413D">
      <w:pPr>
        <w:rPr>
          <w:rFonts w:ascii="Times New Roman" w:hAnsi="Times New Roman" w:cs="Times New Roman"/>
        </w:rPr>
      </w:pPr>
    </w:p>
    <w:p w:rsidR="00EB413D" w:rsidRPr="00EB413D" w:rsidRDefault="00EB413D" w:rsidP="00EB413D">
      <w:pPr>
        <w:rPr>
          <w:rFonts w:ascii="Times New Roman" w:hAnsi="Times New Roman" w:cs="Times New Roman"/>
        </w:rPr>
      </w:pPr>
    </w:p>
    <w:p w:rsidR="00EB413D" w:rsidRPr="00EB413D" w:rsidRDefault="00EB413D" w:rsidP="00EB413D">
      <w:pPr>
        <w:rPr>
          <w:rFonts w:ascii="Times New Roman" w:hAnsi="Times New Roman" w:cs="Times New Roman"/>
        </w:rPr>
      </w:pPr>
    </w:p>
    <w:p w:rsidR="00EB413D" w:rsidRDefault="00EB413D" w:rsidP="00EB413D">
      <w:pPr>
        <w:ind w:left="4590"/>
        <w:jc w:val="right"/>
        <w:rPr>
          <w:sz w:val="28"/>
          <w:szCs w:val="28"/>
        </w:rPr>
      </w:pPr>
    </w:p>
    <w:p w:rsidR="00EB413D" w:rsidRPr="00EB413D" w:rsidRDefault="00EB413D" w:rsidP="00EB413D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  <w:r w:rsidRPr="00EB413D">
        <w:rPr>
          <w:rFonts w:ascii="Times New Roman" w:hAnsi="Times New Roman" w:cs="Times New Roman"/>
          <w:sz w:val="28"/>
          <w:szCs w:val="28"/>
        </w:rPr>
        <w:t>"Утверждаю"</w:t>
      </w:r>
    </w:p>
    <w:p w:rsidR="00EB413D" w:rsidRPr="00EB413D" w:rsidRDefault="00EB413D" w:rsidP="00EB413D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  <w:r w:rsidRPr="00EB413D">
        <w:rPr>
          <w:rFonts w:ascii="Times New Roman" w:hAnsi="Times New Roman" w:cs="Times New Roman"/>
          <w:sz w:val="28"/>
          <w:szCs w:val="28"/>
        </w:rPr>
        <w:t>Зав кафедрой _______  /                        /</w:t>
      </w:r>
    </w:p>
    <w:p w:rsidR="00EB413D" w:rsidRPr="00EB413D" w:rsidRDefault="00EB413D" w:rsidP="00EB413D">
      <w:pPr>
        <w:ind w:left="459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B413D">
        <w:rPr>
          <w:rFonts w:ascii="Times New Roman" w:hAnsi="Times New Roman" w:cs="Times New Roman"/>
          <w:sz w:val="28"/>
          <w:szCs w:val="28"/>
          <w:u w:val="single"/>
        </w:rPr>
        <w:t>"    "                        200   г.</w:t>
      </w:r>
    </w:p>
    <w:p w:rsidR="00EB413D" w:rsidRPr="00EB413D" w:rsidRDefault="00EB413D" w:rsidP="00EB413D">
      <w:pPr>
        <w:rPr>
          <w:rFonts w:ascii="Times New Roman" w:hAnsi="Times New Roman" w:cs="Times New Roman"/>
        </w:rPr>
      </w:pPr>
    </w:p>
    <w:p w:rsidR="00EB413D" w:rsidRPr="00EB413D" w:rsidRDefault="00EB413D" w:rsidP="00EB413D">
      <w:pPr>
        <w:rPr>
          <w:rFonts w:ascii="Times New Roman" w:hAnsi="Times New Roman" w:cs="Times New Roman"/>
        </w:rPr>
      </w:pPr>
    </w:p>
    <w:p w:rsidR="00EB413D" w:rsidRDefault="00EB413D" w:rsidP="00EB413D"/>
    <w:p w:rsidR="00EB413D" w:rsidRDefault="00EB413D" w:rsidP="00EB413D">
      <w:pPr>
        <w:pStyle w:val="6"/>
        <w:rPr>
          <w:caps/>
          <w:szCs w:val="28"/>
        </w:rPr>
      </w:pPr>
    </w:p>
    <w:p w:rsidR="00EB413D" w:rsidRDefault="00EB413D" w:rsidP="00EB413D">
      <w:pPr>
        <w:pStyle w:val="6"/>
        <w:rPr>
          <w:caps/>
          <w:szCs w:val="28"/>
        </w:rPr>
      </w:pPr>
    </w:p>
    <w:p w:rsidR="00EB413D" w:rsidRDefault="00EB413D" w:rsidP="00EB413D">
      <w:pPr>
        <w:pStyle w:val="6"/>
        <w:rPr>
          <w:caps/>
          <w:szCs w:val="28"/>
        </w:rPr>
      </w:pPr>
    </w:p>
    <w:p w:rsidR="00EB413D" w:rsidRDefault="00EB413D" w:rsidP="00EB413D">
      <w:pPr>
        <w:pStyle w:val="6"/>
        <w:rPr>
          <w:caps/>
          <w:szCs w:val="28"/>
        </w:rPr>
      </w:pPr>
    </w:p>
    <w:p w:rsidR="00EB413D" w:rsidRDefault="00EB413D" w:rsidP="00EB413D">
      <w:pPr>
        <w:pStyle w:val="6"/>
        <w:rPr>
          <w:caps/>
          <w:szCs w:val="28"/>
        </w:rPr>
      </w:pPr>
    </w:p>
    <w:p w:rsidR="00EB413D" w:rsidRPr="00EB413D" w:rsidRDefault="00EB413D" w:rsidP="00EB413D">
      <w:pPr>
        <w:pStyle w:val="6"/>
        <w:rPr>
          <w:caps/>
          <w:szCs w:val="28"/>
        </w:rPr>
      </w:pPr>
      <w:r w:rsidRPr="00EB413D">
        <w:rPr>
          <w:caps/>
          <w:szCs w:val="28"/>
        </w:rPr>
        <w:t>Рабочая программа</w:t>
      </w:r>
    </w:p>
    <w:p w:rsidR="00EB413D" w:rsidRPr="00EB413D" w:rsidRDefault="00EB413D" w:rsidP="00EB413D">
      <w:pPr>
        <w:rPr>
          <w:rFonts w:ascii="Times New Roman" w:hAnsi="Times New Roman" w:cs="Times New Roman"/>
        </w:rPr>
      </w:pPr>
    </w:p>
    <w:p w:rsidR="00EB413D" w:rsidRPr="00EB413D" w:rsidRDefault="00EB413D" w:rsidP="00EB413D">
      <w:pPr>
        <w:pStyle w:val="3"/>
        <w:spacing w:line="10" w:lineRule="atLeast"/>
        <w:ind w:left="708"/>
        <w:jc w:val="center"/>
        <w:rPr>
          <w:sz w:val="32"/>
          <w:szCs w:val="32"/>
        </w:rPr>
      </w:pPr>
      <w:r w:rsidRPr="00EB413D">
        <w:rPr>
          <w:sz w:val="32"/>
          <w:szCs w:val="32"/>
        </w:rPr>
        <w:t>по дисциплине «Физическая культура»</w:t>
      </w:r>
    </w:p>
    <w:p w:rsidR="00EB413D" w:rsidRPr="00EB413D" w:rsidRDefault="00EB413D" w:rsidP="00EB413D">
      <w:pPr>
        <w:jc w:val="center"/>
        <w:rPr>
          <w:sz w:val="32"/>
          <w:szCs w:val="32"/>
          <w:lang w:bidi="ar-SA"/>
        </w:rPr>
      </w:pPr>
    </w:p>
    <w:p w:rsidR="00EB413D" w:rsidRPr="00EB413D" w:rsidRDefault="00EB413D" w:rsidP="00EB413D">
      <w:pPr>
        <w:jc w:val="center"/>
        <w:rPr>
          <w:sz w:val="32"/>
          <w:szCs w:val="32"/>
          <w:lang w:bidi="ar-SA"/>
        </w:rPr>
      </w:pPr>
    </w:p>
    <w:p w:rsidR="00EB413D" w:rsidRDefault="00EB413D" w:rsidP="00EB413D">
      <w:pPr>
        <w:rPr>
          <w:lang w:bidi="ar-SA"/>
        </w:rPr>
      </w:pPr>
    </w:p>
    <w:p w:rsidR="00EB413D" w:rsidRDefault="00EB413D" w:rsidP="00EB413D">
      <w:pPr>
        <w:rPr>
          <w:lang w:bidi="ar-SA"/>
        </w:rPr>
      </w:pPr>
    </w:p>
    <w:p w:rsidR="00EB413D" w:rsidRPr="00EB413D" w:rsidRDefault="00EB413D" w:rsidP="00EB413D">
      <w:pPr>
        <w:rPr>
          <w:lang w:bidi="ar-SA"/>
        </w:rPr>
      </w:pPr>
    </w:p>
    <w:p w:rsidR="00EB413D" w:rsidRPr="00EB413D" w:rsidRDefault="00EB413D" w:rsidP="00EB413D">
      <w:pPr>
        <w:rPr>
          <w:lang w:bidi="ar-SA"/>
        </w:rPr>
      </w:pPr>
    </w:p>
    <w:p w:rsidR="00EB413D" w:rsidRPr="00EB413D" w:rsidRDefault="00EB413D" w:rsidP="00EB413D">
      <w:pPr>
        <w:rPr>
          <w:lang w:bidi="ar-SA"/>
        </w:rPr>
      </w:pPr>
    </w:p>
    <w:p w:rsidR="00EB413D" w:rsidRPr="00EB413D" w:rsidRDefault="00EB413D" w:rsidP="00EB413D">
      <w:pPr>
        <w:rPr>
          <w:lang w:bidi="ar-SA"/>
        </w:rPr>
      </w:pPr>
    </w:p>
    <w:p w:rsidR="00EB413D" w:rsidRPr="00EB413D" w:rsidRDefault="00EB413D" w:rsidP="00EB413D">
      <w:pPr>
        <w:rPr>
          <w:lang w:bidi="ar-SA"/>
        </w:rPr>
      </w:pPr>
    </w:p>
    <w:p w:rsidR="00EB413D" w:rsidRPr="00EB413D" w:rsidRDefault="00EB413D" w:rsidP="00EB413D"/>
    <w:tbl>
      <w:tblPr>
        <w:tblW w:w="8055" w:type="dxa"/>
        <w:tblCellMar>
          <w:left w:w="0" w:type="dxa"/>
          <w:right w:w="0" w:type="dxa"/>
        </w:tblCellMar>
        <w:tblLook w:val="01E0"/>
      </w:tblPr>
      <w:tblGrid>
        <w:gridCol w:w="3828"/>
        <w:gridCol w:w="4227"/>
      </w:tblGrid>
      <w:tr w:rsidR="00EB413D" w:rsidRPr="00EB413D" w:rsidTr="00EB413D">
        <w:tc>
          <w:tcPr>
            <w:tcW w:w="3828" w:type="dxa"/>
          </w:tcPr>
          <w:p w:rsidR="00EB413D" w:rsidRPr="00EB413D" w:rsidRDefault="00EB413D" w:rsidP="00835C91">
            <w:pPr>
              <w:spacing w:line="326" w:lineRule="exact"/>
              <w:rPr>
                <w:iCs/>
                <w:spacing w:val="-4"/>
                <w:sz w:val="28"/>
                <w:szCs w:val="28"/>
              </w:rPr>
            </w:pPr>
            <w:r w:rsidRPr="00EB413D">
              <w:rPr>
                <w:iCs/>
                <w:spacing w:val="-4"/>
                <w:sz w:val="28"/>
                <w:szCs w:val="28"/>
              </w:rPr>
              <w:t>Специальность:</w:t>
            </w:r>
          </w:p>
        </w:tc>
        <w:tc>
          <w:tcPr>
            <w:tcW w:w="4227" w:type="dxa"/>
          </w:tcPr>
          <w:p w:rsidR="00EB413D" w:rsidRDefault="00EB413D" w:rsidP="00EB413D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41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030301.65 — </w:t>
            </w:r>
            <w:r w:rsidRPr="00EB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психология.</w:t>
            </w:r>
            <w:r w:rsidRPr="00EB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3D" w:rsidRDefault="00EB413D" w:rsidP="00EB413D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3D" w:rsidRPr="00EB413D" w:rsidRDefault="00EB413D" w:rsidP="00EB413D">
            <w:pPr>
              <w:spacing w:line="326" w:lineRule="exact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</w:p>
        </w:tc>
      </w:tr>
      <w:tr w:rsidR="00EB413D" w:rsidRPr="00EB413D" w:rsidTr="00EB413D">
        <w:tc>
          <w:tcPr>
            <w:tcW w:w="3828" w:type="dxa"/>
          </w:tcPr>
          <w:p w:rsidR="00EB413D" w:rsidRPr="00EB413D" w:rsidRDefault="00EB413D" w:rsidP="00835C91">
            <w:pPr>
              <w:spacing w:line="326" w:lineRule="exact"/>
              <w:rPr>
                <w:iCs/>
                <w:spacing w:val="-4"/>
                <w:sz w:val="28"/>
                <w:szCs w:val="28"/>
              </w:rPr>
            </w:pPr>
            <w:r w:rsidRPr="00EB413D">
              <w:rPr>
                <w:iCs/>
                <w:sz w:val="28"/>
                <w:szCs w:val="28"/>
              </w:rPr>
              <w:t>Квалификация:</w:t>
            </w:r>
          </w:p>
        </w:tc>
        <w:tc>
          <w:tcPr>
            <w:tcW w:w="4227" w:type="dxa"/>
          </w:tcPr>
          <w:p w:rsidR="00EB413D" w:rsidRDefault="00EB413D" w:rsidP="00835C91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413D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</w:t>
            </w:r>
          </w:p>
          <w:p w:rsidR="00EB413D" w:rsidRPr="00EB413D" w:rsidRDefault="00EB413D" w:rsidP="00835C91">
            <w:pPr>
              <w:spacing w:line="326" w:lineRule="exact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</w:p>
        </w:tc>
      </w:tr>
      <w:tr w:rsidR="00EB413D" w:rsidRPr="00EB413D" w:rsidTr="00EB413D">
        <w:tc>
          <w:tcPr>
            <w:tcW w:w="3828" w:type="dxa"/>
          </w:tcPr>
          <w:p w:rsidR="00EB413D" w:rsidRPr="00EB413D" w:rsidRDefault="00EB413D" w:rsidP="00835C91">
            <w:pPr>
              <w:spacing w:line="326" w:lineRule="exact"/>
              <w:rPr>
                <w:iCs/>
                <w:spacing w:val="-4"/>
                <w:sz w:val="28"/>
                <w:szCs w:val="28"/>
              </w:rPr>
            </w:pPr>
            <w:r w:rsidRPr="00EB413D">
              <w:rPr>
                <w:iCs/>
                <w:spacing w:val="-1"/>
                <w:sz w:val="28"/>
                <w:szCs w:val="28"/>
              </w:rPr>
              <w:t xml:space="preserve">Срок и форма обучения:   </w:t>
            </w:r>
          </w:p>
        </w:tc>
        <w:tc>
          <w:tcPr>
            <w:tcW w:w="4227" w:type="dxa"/>
          </w:tcPr>
          <w:p w:rsidR="00EB413D" w:rsidRDefault="00EB413D" w:rsidP="00835C91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413D">
              <w:rPr>
                <w:rFonts w:ascii="Times New Roman" w:hAnsi="Times New Roman" w:cs="Times New Roman"/>
                <w:sz w:val="28"/>
                <w:szCs w:val="28"/>
              </w:rPr>
              <w:t>5 лет, очная,заочная.</w:t>
            </w:r>
          </w:p>
          <w:p w:rsidR="00EB413D" w:rsidRDefault="00EB413D" w:rsidP="00835C91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3D" w:rsidRDefault="00EB413D" w:rsidP="00835C91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3D" w:rsidRDefault="00EB413D" w:rsidP="00835C91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3D" w:rsidRPr="00EB413D" w:rsidRDefault="00EB413D" w:rsidP="00EB413D">
            <w:pPr>
              <w:spacing w:line="326" w:lineRule="exact"/>
              <w:jc w:val="center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</w:tr>
      <w:tr w:rsidR="00EB413D" w:rsidRPr="00EB413D" w:rsidTr="00EB413D">
        <w:tc>
          <w:tcPr>
            <w:tcW w:w="3828" w:type="dxa"/>
          </w:tcPr>
          <w:p w:rsidR="00EB413D" w:rsidRPr="00EB413D" w:rsidRDefault="00EB413D" w:rsidP="00835C91">
            <w:pPr>
              <w:spacing w:line="326" w:lineRule="exact"/>
              <w:rPr>
                <w:iCs/>
                <w:spacing w:val="-4"/>
                <w:sz w:val="28"/>
                <w:szCs w:val="28"/>
              </w:rPr>
            </w:pPr>
          </w:p>
        </w:tc>
        <w:tc>
          <w:tcPr>
            <w:tcW w:w="4227" w:type="dxa"/>
          </w:tcPr>
          <w:p w:rsidR="00EB413D" w:rsidRPr="00EB413D" w:rsidRDefault="00EB413D" w:rsidP="00835C91">
            <w:pPr>
              <w:spacing w:line="326" w:lineRule="exact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</w:p>
        </w:tc>
      </w:tr>
      <w:tr w:rsidR="00EB413D" w:rsidRPr="00EB413D" w:rsidTr="00EB413D">
        <w:tc>
          <w:tcPr>
            <w:tcW w:w="3828" w:type="dxa"/>
          </w:tcPr>
          <w:p w:rsidR="00EB413D" w:rsidRPr="00EB413D" w:rsidRDefault="00EB413D" w:rsidP="00835C91">
            <w:pPr>
              <w:spacing w:line="326" w:lineRule="exact"/>
              <w:rPr>
                <w:iCs/>
                <w:spacing w:val="-4"/>
                <w:sz w:val="28"/>
                <w:szCs w:val="28"/>
              </w:rPr>
            </w:pPr>
          </w:p>
        </w:tc>
        <w:tc>
          <w:tcPr>
            <w:tcW w:w="4227" w:type="dxa"/>
          </w:tcPr>
          <w:p w:rsidR="00EB413D" w:rsidRPr="00EB413D" w:rsidRDefault="00EB413D" w:rsidP="00835C91">
            <w:pPr>
              <w:spacing w:line="326" w:lineRule="exact"/>
              <w:rPr>
                <w:iCs/>
                <w:spacing w:val="-4"/>
                <w:sz w:val="28"/>
                <w:szCs w:val="28"/>
              </w:rPr>
            </w:pPr>
          </w:p>
        </w:tc>
      </w:tr>
    </w:tbl>
    <w:p w:rsidR="00EB413D" w:rsidRPr="00EB413D" w:rsidRDefault="00EB413D" w:rsidP="00EB413D">
      <w:pPr>
        <w:rPr>
          <w:rFonts w:ascii="Times New Roman" w:hAnsi="Times New Roman" w:cs="Times New Roman"/>
        </w:rPr>
      </w:pPr>
    </w:p>
    <w:p w:rsidR="00EB413D" w:rsidRPr="00EB413D" w:rsidRDefault="00EB413D" w:rsidP="00EB413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B413D">
        <w:rPr>
          <w:rFonts w:ascii="Times New Roman" w:hAnsi="Times New Roman" w:cs="Times New Roman"/>
          <w:sz w:val="28"/>
        </w:rPr>
        <w:t>Рабочая программа составлена на основании Государственного образов</w:t>
      </w:r>
      <w:r w:rsidRPr="00EB413D">
        <w:rPr>
          <w:rFonts w:ascii="Times New Roman" w:hAnsi="Times New Roman" w:cs="Times New Roman"/>
          <w:sz w:val="28"/>
        </w:rPr>
        <w:t>а</w:t>
      </w:r>
      <w:r w:rsidRPr="00EB413D">
        <w:rPr>
          <w:rFonts w:ascii="Times New Roman" w:hAnsi="Times New Roman" w:cs="Times New Roman"/>
          <w:sz w:val="28"/>
        </w:rPr>
        <w:t>тельного стандарта высшего профессионального образования по специальн</w:t>
      </w:r>
      <w:r w:rsidRPr="00EB413D">
        <w:rPr>
          <w:rFonts w:ascii="Times New Roman" w:hAnsi="Times New Roman" w:cs="Times New Roman"/>
          <w:sz w:val="28"/>
        </w:rPr>
        <w:t>о</w:t>
      </w:r>
      <w:r w:rsidRPr="00EB413D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и</w:t>
      </w:r>
      <w:r w:rsidRPr="00EB413D">
        <w:rPr>
          <w:rFonts w:ascii="Times New Roman" w:hAnsi="Times New Roman" w:cs="Times New Roman"/>
          <w:sz w:val="28"/>
        </w:rPr>
        <w:t>:</w:t>
      </w:r>
      <w:r w:rsidRPr="00EB413D">
        <w:rPr>
          <w:rFonts w:ascii="Times New Roman" w:hAnsi="Times New Roman" w:cs="Times New Roman"/>
          <w:spacing w:val="-4"/>
          <w:sz w:val="28"/>
          <w:szCs w:val="28"/>
        </w:rPr>
        <w:t xml:space="preserve"> 03</w:t>
      </w:r>
      <w:r>
        <w:rPr>
          <w:rFonts w:ascii="Times New Roman" w:hAnsi="Times New Roman" w:cs="Times New Roman"/>
          <w:spacing w:val="-4"/>
          <w:sz w:val="28"/>
          <w:szCs w:val="28"/>
        </w:rPr>
        <w:t>03</w:t>
      </w:r>
      <w:r w:rsidRPr="00EB413D">
        <w:rPr>
          <w:rFonts w:ascii="Times New Roman" w:hAnsi="Times New Roman" w:cs="Times New Roman"/>
          <w:spacing w:val="-4"/>
          <w:sz w:val="28"/>
          <w:szCs w:val="28"/>
        </w:rPr>
        <w:t xml:space="preserve">01.65 — </w:t>
      </w:r>
      <w:r w:rsidRPr="00EB4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психология</w:t>
      </w:r>
      <w:r w:rsidRPr="00EB413D">
        <w:rPr>
          <w:rFonts w:ascii="Times New Roman" w:hAnsi="Times New Roman" w:cs="Times New Roman"/>
          <w:sz w:val="28"/>
          <w:szCs w:val="28"/>
        </w:rPr>
        <w:t>.</w:t>
      </w:r>
    </w:p>
    <w:p w:rsidR="00EB413D" w:rsidRP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P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P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  <w:r w:rsidRPr="00EB413D">
        <w:rPr>
          <w:rFonts w:ascii="Times New Roman" w:hAnsi="Times New Roman" w:cs="Times New Roman"/>
          <w:sz w:val="28"/>
        </w:rPr>
        <w:t xml:space="preserve">Рабочая программа обсуждена и утверждена на заседании кафедры от _____200 </w:t>
      </w:r>
      <w:r>
        <w:rPr>
          <w:rFonts w:ascii="Times New Roman" w:hAnsi="Times New Roman" w:cs="Times New Roman"/>
          <w:sz w:val="28"/>
        </w:rPr>
        <w:t xml:space="preserve"> </w:t>
      </w:r>
      <w:r w:rsidRPr="00EB413D">
        <w:rPr>
          <w:rFonts w:ascii="Times New Roman" w:hAnsi="Times New Roman" w:cs="Times New Roman"/>
          <w:sz w:val="28"/>
        </w:rPr>
        <w:t>г.</w:t>
      </w:r>
      <w:r w:rsidRPr="00EB413D">
        <w:rPr>
          <w:rFonts w:ascii="Times New Roman" w:hAnsi="Times New Roman" w:cs="Times New Roman"/>
          <w:sz w:val="28"/>
        </w:rPr>
        <w:tab/>
      </w:r>
    </w:p>
    <w:p w:rsidR="00EB413D" w:rsidRP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EB413D" w:rsidRDefault="00EB413D" w:rsidP="00EB413D">
      <w:pPr>
        <w:spacing w:line="360" w:lineRule="auto"/>
        <w:rPr>
          <w:rFonts w:ascii="Times New Roman" w:hAnsi="Times New Roman" w:cs="Times New Roman"/>
          <w:sz w:val="28"/>
        </w:rPr>
      </w:pPr>
    </w:p>
    <w:p w:rsidR="00887E3F" w:rsidRPr="002220A4" w:rsidRDefault="00A4312D" w:rsidP="002220A4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50"/>
        </w:tabs>
        <w:spacing w:after="289" w:line="360" w:lineRule="auto"/>
        <w:ind w:left="180"/>
        <w:rPr>
          <w:sz w:val="28"/>
          <w:szCs w:val="28"/>
        </w:rPr>
      </w:pPr>
      <w:bookmarkStart w:id="0" w:name="bookmark0"/>
      <w:r w:rsidRPr="002220A4">
        <w:rPr>
          <w:sz w:val="28"/>
          <w:szCs w:val="28"/>
        </w:rPr>
        <w:lastRenderedPageBreak/>
        <w:t>Цели и задачи дисциплины</w:t>
      </w:r>
      <w:bookmarkEnd w:id="0"/>
    </w:p>
    <w:p w:rsidR="00887E3F" w:rsidRPr="002220A4" w:rsidRDefault="00A4312D" w:rsidP="002220A4">
      <w:pPr>
        <w:pStyle w:val="31"/>
        <w:shd w:val="clear" w:color="auto" w:fill="auto"/>
        <w:spacing w:before="0" w:line="360" w:lineRule="auto"/>
        <w:ind w:left="180" w:right="40" w:firstLine="720"/>
        <w:rPr>
          <w:sz w:val="28"/>
          <w:szCs w:val="28"/>
        </w:rPr>
      </w:pPr>
      <w:r w:rsidRPr="002220A4">
        <w:rPr>
          <w:sz w:val="28"/>
          <w:szCs w:val="28"/>
        </w:rPr>
        <w:t>Физическая культура, являясь составной частью общей культуры и профессиональной подготовки студентов в течение всего периода обучения, входит обязательным разделом в гуманитарный компонент образования, проявляющегося через гармонизацию духовных и физических сил, формирование таких общечеловеческих качеств как здоровье, физическое и психическое благополучие, физическое совершенство.</w:t>
      </w:r>
    </w:p>
    <w:p w:rsidR="00887E3F" w:rsidRPr="002220A4" w:rsidRDefault="00A4312D" w:rsidP="002220A4">
      <w:pPr>
        <w:pStyle w:val="31"/>
        <w:shd w:val="clear" w:color="auto" w:fill="auto"/>
        <w:spacing w:before="0" w:after="283" w:line="360" w:lineRule="auto"/>
        <w:ind w:left="180" w:right="40" w:firstLine="720"/>
        <w:rPr>
          <w:sz w:val="28"/>
          <w:szCs w:val="28"/>
        </w:rPr>
      </w:pPr>
      <w:r w:rsidRPr="002220A4">
        <w:rPr>
          <w:sz w:val="28"/>
          <w:szCs w:val="28"/>
        </w:rPr>
        <w:t>Целью физического воспитания студентов-педагогов является формирование физической культуры личности. Для достижения поставленной цели предусматривается решение воспитательных, образовательных, развивающих и оздоровительных задач.</w:t>
      </w:r>
    </w:p>
    <w:p w:rsidR="00887E3F" w:rsidRPr="002220A4" w:rsidRDefault="00A4312D" w:rsidP="002220A4">
      <w:pPr>
        <w:pStyle w:val="12"/>
        <w:keepNext/>
        <w:keepLines/>
        <w:shd w:val="clear" w:color="auto" w:fill="auto"/>
        <w:spacing w:after="28" w:line="360" w:lineRule="auto"/>
        <w:ind w:left="180"/>
        <w:rPr>
          <w:sz w:val="28"/>
          <w:szCs w:val="28"/>
        </w:rPr>
      </w:pPr>
      <w:bookmarkStart w:id="1" w:name="bookmark1"/>
      <w:r w:rsidRPr="002220A4">
        <w:rPr>
          <w:sz w:val="28"/>
          <w:szCs w:val="28"/>
        </w:rPr>
        <w:t>И. Требования к уровню освоения содержания дисциплины</w:t>
      </w:r>
      <w:bookmarkEnd w:id="1"/>
    </w:p>
    <w:p w:rsidR="00887E3F" w:rsidRPr="002220A4" w:rsidRDefault="00A4312D" w:rsidP="002220A4">
      <w:pPr>
        <w:pStyle w:val="31"/>
        <w:shd w:val="clear" w:color="auto" w:fill="auto"/>
        <w:spacing w:before="0" w:line="360" w:lineRule="auto"/>
        <w:ind w:left="600" w:firstLine="0"/>
        <w:jc w:val="left"/>
        <w:rPr>
          <w:sz w:val="28"/>
          <w:szCs w:val="28"/>
        </w:rPr>
      </w:pPr>
      <w:r w:rsidRPr="002220A4">
        <w:rPr>
          <w:sz w:val="28"/>
          <w:szCs w:val="28"/>
        </w:rPr>
        <w:t>Результатами изучения дисциплины должны стать:</w:t>
      </w:r>
    </w:p>
    <w:p w:rsidR="00887E3F" w:rsidRPr="002220A4" w:rsidRDefault="00A4312D" w:rsidP="002220A4">
      <w:pPr>
        <w:pStyle w:val="31"/>
        <w:numPr>
          <w:ilvl w:val="0"/>
          <w:numId w:val="2"/>
        </w:numPr>
        <w:shd w:val="clear" w:color="auto" w:fill="auto"/>
        <w:tabs>
          <w:tab w:val="left" w:pos="815"/>
        </w:tabs>
        <w:spacing w:before="0" w:line="360" w:lineRule="auto"/>
        <w:ind w:left="180" w:firstLine="0"/>
        <w:rPr>
          <w:sz w:val="28"/>
          <w:szCs w:val="28"/>
        </w:rPr>
      </w:pPr>
      <w:r w:rsidRPr="002220A4">
        <w:rPr>
          <w:sz w:val="28"/>
          <w:szCs w:val="28"/>
        </w:rPr>
        <w:t>понимание роли физической культуры в развитии человека и подготовке специалиста;</w:t>
      </w:r>
    </w:p>
    <w:p w:rsidR="00887E3F" w:rsidRPr="002220A4" w:rsidRDefault="00A4312D" w:rsidP="002220A4">
      <w:pPr>
        <w:pStyle w:val="31"/>
        <w:numPr>
          <w:ilvl w:val="0"/>
          <w:numId w:val="2"/>
        </w:numPr>
        <w:shd w:val="clear" w:color="auto" w:fill="auto"/>
        <w:tabs>
          <w:tab w:val="left" w:pos="815"/>
        </w:tabs>
        <w:spacing w:before="0" w:line="360" w:lineRule="auto"/>
        <w:ind w:left="180" w:firstLine="0"/>
        <w:rPr>
          <w:sz w:val="28"/>
          <w:szCs w:val="28"/>
        </w:rPr>
      </w:pPr>
      <w:r w:rsidRPr="002220A4">
        <w:rPr>
          <w:sz w:val="28"/>
          <w:szCs w:val="28"/>
        </w:rPr>
        <w:t>знание основ физической культуры и здорового образа жизни;</w:t>
      </w:r>
    </w:p>
    <w:p w:rsidR="00887E3F" w:rsidRPr="002220A4" w:rsidRDefault="00A4312D" w:rsidP="002220A4">
      <w:pPr>
        <w:pStyle w:val="31"/>
        <w:numPr>
          <w:ilvl w:val="0"/>
          <w:numId w:val="2"/>
        </w:numPr>
        <w:shd w:val="clear" w:color="auto" w:fill="auto"/>
        <w:spacing w:before="0" w:after="236" w:line="360" w:lineRule="auto"/>
        <w:ind w:left="180" w:right="40" w:firstLine="0"/>
        <w:rPr>
          <w:sz w:val="28"/>
          <w:szCs w:val="28"/>
        </w:rPr>
      </w:pPr>
      <w:r w:rsidRPr="002220A4">
        <w:rPr>
          <w:sz w:val="28"/>
          <w:szCs w:val="28"/>
        </w:rPr>
        <w:t xml:space="preserve"> мотивационно-ценностное отношение и самоопределение в физической культуре с установкой на здоровый стиль жизни, физическое совершенствование и самовоспитание, потребность в регулярных занятиях физическими упражнениями и спортом.</w:t>
      </w:r>
    </w:p>
    <w:p w:rsidR="00887E3F" w:rsidRPr="002220A4" w:rsidRDefault="00A4312D" w:rsidP="002220A4">
      <w:pPr>
        <w:pStyle w:val="31"/>
        <w:numPr>
          <w:ilvl w:val="0"/>
          <w:numId w:val="2"/>
        </w:numPr>
        <w:shd w:val="clear" w:color="auto" w:fill="auto"/>
        <w:tabs>
          <w:tab w:val="left" w:pos="815"/>
        </w:tabs>
        <w:spacing w:before="0" w:after="304" w:line="360" w:lineRule="auto"/>
        <w:ind w:left="180" w:right="40" w:firstLine="0"/>
        <w:rPr>
          <w:sz w:val="28"/>
          <w:szCs w:val="28"/>
        </w:rPr>
      </w:pPr>
      <w:r w:rsidRPr="002220A4">
        <w:rPr>
          <w:sz w:val="28"/>
          <w:szCs w:val="28"/>
        </w:rPr>
        <w:t xml:space="preserve">При итоговой аттестации в окончательной оценке учитывается и уровень выполнения студентом практических разделов программы по общефизической, профессионально-прикладной и спортивно-технической подготовке, которые характеризуют личный опыт и степень овладения системой практических умений и навыков, обеспечивающих сохранение и укрепление здоровья, развитие и совершенствование способностей и качеств, определяющих психофизическую </w:t>
      </w:r>
      <w:r w:rsidRPr="002220A4">
        <w:rPr>
          <w:sz w:val="28"/>
          <w:szCs w:val="28"/>
        </w:rPr>
        <w:lastRenderedPageBreak/>
        <w:t>готовность будущего специалиста, его самоопределение в физической культуре. Студенты, освобожденные от практических занятий по состоянию здоровья, оцениваются по результатам устного опроса.</w:t>
      </w:r>
    </w:p>
    <w:p w:rsidR="00887E3F" w:rsidRPr="002220A4" w:rsidRDefault="00A4312D" w:rsidP="002220A4">
      <w:pPr>
        <w:pStyle w:val="a8"/>
        <w:framePr w:w="10301" w:wrap="notBeside" w:vAnchor="text" w:hAnchor="text" w:xAlign="center" w:y="1"/>
        <w:shd w:val="clear" w:color="auto" w:fill="auto"/>
        <w:spacing w:line="360" w:lineRule="auto"/>
        <w:rPr>
          <w:sz w:val="28"/>
          <w:szCs w:val="28"/>
        </w:rPr>
      </w:pPr>
      <w:r w:rsidRPr="002220A4">
        <w:rPr>
          <w:sz w:val="28"/>
          <w:szCs w:val="28"/>
        </w:rPr>
        <w:t>III. Объем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30"/>
        <w:gridCol w:w="1752"/>
        <w:gridCol w:w="802"/>
        <w:gridCol w:w="917"/>
        <w:gridCol w:w="888"/>
        <w:gridCol w:w="912"/>
      </w:tblGrid>
      <w:tr w:rsidR="00887E3F" w:rsidRPr="002220A4">
        <w:trPr>
          <w:trHeight w:hRule="exact" w:val="69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Вид учебной 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24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Всего часов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Семестры</w:t>
            </w:r>
          </w:p>
        </w:tc>
      </w:tr>
      <w:tr w:rsidR="00887E3F" w:rsidRPr="002220A4">
        <w:trPr>
          <w:trHeight w:hRule="exact" w:val="293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408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14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1-6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3F" w:rsidRPr="002220A4">
        <w:trPr>
          <w:trHeight w:hRule="exact" w:val="298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Лекции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24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14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1-6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3F" w:rsidRPr="002220A4">
        <w:trPr>
          <w:trHeight w:hRule="exact" w:val="302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Методико-практический раздел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24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14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1-6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3F" w:rsidRPr="002220A4">
        <w:trPr>
          <w:trHeight w:hRule="exact" w:val="293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Учебно-тренировочный раздел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290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14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1-6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3F" w:rsidRPr="002220A4">
        <w:trPr>
          <w:trHeight w:hRule="exact" w:val="293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Контрольный раздел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24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14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1-6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3F" w:rsidRPr="002220A4">
        <w:trPr>
          <w:trHeight w:hRule="exact" w:val="360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 xml:space="preserve">Вид итогового контроля </w:t>
            </w:r>
            <w:r w:rsidRPr="002220A4">
              <w:rPr>
                <w:rStyle w:val="a9"/>
                <w:sz w:val="28"/>
                <w:szCs w:val="28"/>
              </w:rPr>
              <w:t>Экзамен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301" w:wrap="notBeside" w:vAnchor="text" w:hAnchor="text" w:xAlign="center" w:y="1"/>
              <w:shd w:val="clear" w:color="auto" w:fill="auto"/>
              <w:spacing w:before="0" w:line="360" w:lineRule="auto"/>
              <w:ind w:left="14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301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E3F" w:rsidRPr="002220A4" w:rsidRDefault="00887E3F" w:rsidP="00222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2701" w:rsidRPr="002220A4" w:rsidRDefault="00BE2701" w:rsidP="002220A4">
      <w:pPr>
        <w:pStyle w:val="33"/>
        <w:shd w:val="clear" w:color="auto" w:fill="auto"/>
        <w:spacing w:after="256" w:line="360" w:lineRule="auto"/>
        <w:ind w:left="140" w:firstLine="0"/>
        <w:rPr>
          <w:sz w:val="28"/>
          <w:szCs w:val="28"/>
          <w:lang w:eastAsia="en-US" w:bidi="en-US"/>
        </w:rPr>
      </w:pPr>
    </w:p>
    <w:p w:rsidR="00BE2701" w:rsidRPr="002220A4" w:rsidRDefault="00BE2701" w:rsidP="002220A4">
      <w:pPr>
        <w:pStyle w:val="33"/>
        <w:shd w:val="clear" w:color="auto" w:fill="auto"/>
        <w:spacing w:after="256" w:line="360" w:lineRule="auto"/>
        <w:ind w:left="140" w:firstLine="0"/>
        <w:rPr>
          <w:sz w:val="28"/>
          <w:szCs w:val="28"/>
          <w:lang w:eastAsia="en-US" w:bidi="en-US"/>
        </w:rPr>
      </w:pPr>
    </w:p>
    <w:p w:rsidR="00BE2701" w:rsidRPr="002220A4" w:rsidRDefault="00BE2701" w:rsidP="002220A4">
      <w:pPr>
        <w:pStyle w:val="33"/>
        <w:shd w:val="clear" w:color="auto" w:fill="auto"/>
        <w:spacing w:after="256" w:line="360" w:lineRule="auto"/>
        <w:ind w:left="140" w:firstLine="0"/>
        <w:rPr>
          <w:sz w:val="28"/>
          <w:szCs w:val="28"/>
          <w:lang w:eastAsia="en-US" w:bidi="en-US"/>
        </w:rPr>
      </w:pPr>
    </w:p>
    <w:p w:rsidR="00BE2701" w:rsidRPr="002220A4" w:rsidRDefault="00BE2701" w:rsidP="002220A4">
      <w:pPr>
        <w:pStyle w:val="33"/>
        <w:shd w:val="clear" w:color="auto" w:fill="auto"/>
        <w:spacing w:after="256" w:line="360" w:lineRule="auto"/>
        <w:ind w:left="140" w:firstLine="0"/>
        <w:rPr>
          <w:sz w:val="28"/>
          <w:szCs w:val="28"/>
          <w:lang w:eastAsia="en-US" w:bidi="en-US"/>
        </w:rPr>
      </w:pPr>
    </w:p>
    <w:p w:rsidR="00BE2701" w:rsidRPr="002220A4" w:rsidRDefault="00BE2701" w:rsidP="002220A4">
      <w:pPr>
        <w:pStyle w:val="33"/>
        <w:shd w:val="clear" w:color="auto" w:fill="auto"/>
        <w:spacing w:after="256" w:line="360" w:lineRule="auto"/>
        <w:ind w:left="140" w:firstLine="0"/>
        <w:rPr>
          <w:sz w:val="28"/>
          <w:szCs w:val="28"/>
          <w:lang w:eastAsia="en-US" w:bidi="en-US"/>
        </w:rPr>
      </w:pPr>
    </w:p>
    <w:p w:rsidR="00887E3F" w:rsidRPr="002220A4" w:rsidRDefault="00A4312D" w:rsidP="002220A4">
      <w:pPr>
        <w:pStyle w:val="33"/>
        <w:shd w:val="clear" w:color="auto" w:fill="auto"/>
        <w:spacing w:after="256" w:line="360" w:lineRule="auto"/>
        <w:ind w:left="140" w:firstLine="0"/>
        <w:rPr>
          <w:sz w:val="28"/>
          <w:szCs w:val="28"/>
        </w:rPr>
      </w:pPr>
      <w:r w:rsidRPr="002220A4">
        <w:rPr>
          <w:sz w:val="28"/>
          <w:szCs w:val="28"/>
          <w:lang w:val="en-US" w:eastAsia="en-US" w:bidi="en-US"/>
        </w:rPr>
        <w:t xml:space="preserve">IY. </w:t>
      </w:r>
      <w:r w:rsidRPr="002220A4">
        <w:rPr>
          <w:sz w:val="28"/>
          <w:szCs w:val="28"/>
        </w:rPr>
        <w:t>Содержание дисциплины</w:t>
      </w:r>
    </w:p>
    <w:p w:rsidR="00887E3F" w:rsidRPr="002220A4" w:rsidRDefault="00A4312D" w:rsidP="002220A4">
      <w:pPr>
        <w:pStyle w:val="a8"/>
        <w:framePr w:w="10560" w:wrap="notBeside" w:vAnchor="text" w:hAnchor="text" w:xAlign="center" w:y="1"/>
        <w:shd w:val="clear" w:color="auto" w:fill="auto"/>
        <w:spacing w:line="360" w:lineRule="auto"/>
        <w:rPr>
          <w:sz w:val="28"/>
          <w:szCs w:val="28"/>
        </w:rPr>
      </w:pPr>
      <w:r w:rsidRPr="002220A4">
        <w:rPr>
          <w:sz w:val="28"/>
          <w:szCs w:val="28"/>
          <w:lang w:val="en-US" w:eastAsia="en-US" w:bidi="en-US"/>
        </w:rPr>
        <w:lastRenderedPageBreak/>
        <w:t>IY</w:t>
      </w:r>
      <w:r w:rsidRPr="002220A4">
        <w:rPr>
          <w:sz w:val="28"/>
          <w:szCs w:val="28"/>
          <w:lang w:eastAsia="en-US" w:bidi="en-US"/>
        </w:rPr>
        <w:t xml:space="preserve"> </w:t>
      </w:r>
      <w:r w:rsidRPr="002220A4">
        <w:rPr>
          <w:sz w:val="28"/>
          <w:szCs w:val="28"/>
        </w:rPr>
        <w:t>- I. Разделы дисциплины и виды занятий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2736"/>
        <w:gridCol w:w="1771"/>
        <w:gridCol w:w="1781"/>
        <w:gridCol w:w="1790"/>
        <w:gridCol w:w="1781"/>
      </w:tblGrid>
      <w:tr w:rsidR="00887E3F" w:rsidRPr="002220A4">
        <w:trPr>
          <w:trHeight w:hRule="exact" w:val="8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after="60" w:line="360" w:lineRule="auto"/>
              <w:ind w:left="20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№№</w:t>
            </w:r>
          </w:p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6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п/п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Раздел</w:t>
            </w:r>
          </w:p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дисциплины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Лекции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BE2701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after="6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Методико</w:t>
            </w:r>
            <w:r w:rsidRPr="002220A4">
              <w:rPr>
                <w:rStyle w:val="13"/>
                <w:sz w:val="28"/>
                <w:szCs w:val="28"/>
              </w:rPr>
              <w:softHyphen/>
              <w:t>-</w:t>
            </w:r>
          </w:p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6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практический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Учебно-</w:t>
            </w:r>
          </w:p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тренировочн.о</w:t>
            </w:r>
          </w:p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Всего</w:t>
            </w:r>
          </w:p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часов</w:t>
            </w:r>
          </w:p>
        </w:tc>
      </w:tr>
      <w:tr w:rsidR="00887E3F" w:rsidRPr="002220A4">
        <w:trPr>
          <w:trHeight w:hRule="exact"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Легкая атлетика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58</w:t>
            </w:r>
          </w:p>
        </w:tc>
      </w:tr>
      <w:tr w:rsidR="00887E3F" w:rsidRPr="002220A4">
        <w:trPr>
          <w:trHeight w:hRule="exact" w:val="8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Общая физическая подготовка (ОФП) =круговая тренировка=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10560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28</w:t>
            </w:r>
          </w:p>
        </w:tc>
      </w:tr>
      <w:tr w:rsidR="00887E3F" w:rsidRPr="002220A4">
        <w:trPr>
          <w:trHeight w:hRule="exact" w:val="2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Основная гимнастика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14</w:t>
            </w:r>
          </w:p>
        </w:tc>
      </w:tr>
      <w:tr w:rsidR="00887E3F" w:rsidRPr="002220A4">
        <w:trPr>
          <w:trHeight w:hRule="exact"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Лыжная подготовка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4pt"/>
                <w:sz w:val="28"/>
                <w:szCs w:val="28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4pt"/>
                <w:sz w:val="28"/>
                <w:szCs w:val="2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14</w:t>
            </w:r>
          </w:p>
        </w:tc>
      </w:tr>
      <w:tr w:rsidR="00887E3F" w:rsidRPr="002220A4">
        <w:trPr>
          <w:trHeight w:hRule="exact" w:val="57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left="10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Подвижные игры “Веселые старты”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18</w:t>
            </w:r>
          </w:p>
        </w:tc>
      </w:tr>
      <w:tr w:rsidR="00887E3F" w:rsidRPr="002220A4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left="10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Спортивные игры Баскетбол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66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74</w:t>
            </w:r>
          </w:p>
        </w:tc>
      </w:tr>
      <w:tr w:rsidR="00887E3F" w:rsidRPr="002220A4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after="60" w:line="360" w:lineRule="auto"/>
              <w:ind w:firstLine="0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Оздоровительная</w:t>
            </w:r>
          </w:p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60" w:line="360" w:lineRule="auto"/>
              <w:ind w:firstLine="0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аэробика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4pt"/>
                <w:sz w:val="28"/>
                <w:szCs w:val="28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72</w:t>
            </w:r>
          </w:p>
        </w:tc>
      </w:tr>
      <w:tr w:rsidR="00887E3F" w:rsidRPr="002220A4">
        <w:trPr>
          <w:trHeight w:hRule="exact" w:val="8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left="10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Профессионально</w:t>
            </w:r>
            <w:r w:rsidRPr="002220A4">
              <w:rPr>
                <w:rStyle w:val="13"/>
                <w:sz w:val="28"/>
                <w:szCs w:val="28"/>
              </w:rPr>
              <w:softHyphen/>
              <w:t>педагогическая подготовка (ЗУН)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01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 xml:space="preserve">включена </w:t>
            </w:r>
          </w:p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к 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01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rStyle w:val="13"/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 xml:space="preserve">во все </w:t>
            </w:r>
          </w:p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л 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занятия</w:t>
            </w:r>
          </w:p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т 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after="6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физической</w:t>
            </w:r>
          </w:p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6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рой</w:t>
            </w:r>
          </w:p>
        </w:tc>
      </w:tr>
      <w:tr w:rsidR="00887E3F" w:rsidRPr="002220A4">
        <w:trPr>
          <w:trHeight w:hRule="exact"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Теоретический раздел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4pt"/>
                <w:sz w:val="28"/>
                <w:szCs w:val="28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26</w:t>
            </w:r>
          </w:p>
        </w:tc>
      </w:tr>
      <w:tr w:rsidR="00887E3F" w:rsidRPr="002220A4">
        <w:trPr>
          <w:trHeight w:hRule="exact" w:val="8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Контрольный раздел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экзамен</w:t>
            </w:r>
          </w:p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(итоговая</w:t>
            </w:r>
          </w:p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аттестация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зачет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зачет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10560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56</w:t>
            </w:r>
          </w:p>
        </w:tc>
      </w:tr>
    </w:tbl>
    <w:p w:rsidR="00887E3F" w:rsidRPr="002220A4" w:rsidRDefault="00887E3F" w:rsidP="00222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7E3F" w:rsidRPr="002220A4" w:rsidRDefault="00A4312D" w:rsidP="002220A4">
      <w:pPr>
        <w:pStyle w:val="33"/>
        <w:shd w:val="clear" w:color="auto" w:fill="auto"/>
        <w:spacing w:before="582" w:after="212" w:line="360" w:lineRule="auto"/>
        <w:ind w:left="140" w:firstLine="0"/>
        <w:rPr>
          <w:sz w:val="28"/>
          <w:szCs w:val="28"/>
        </w:rPr>
      </w:pPr>
      <w:r w:rsidRPr="002220A4">
        <w:rPr>
          <w:sz w:val="28"/>
          <w:szCs w:val="28"/>
          <w:lang w:val="en-US" w:eastAsia="en-US" w:bidi="en-US"/>
        </w:rPr>
        <w:t xml:space="preserve">IY </w:t>
      </w:r>
      <w:r w:rsidRPr="002220A4">
        <w:rPr>
          <w:sz w:val="28"/>
          <w:szCs w:val="28"/>
        </w:rPr>
        <w:t>- 2. Содержание разделов дисциплины</w:t>
      </w:r>
    </w:p>
    <w:p w:rsidR="00887E3F" w:rsidRPr="002220A4" w:rsidRDefault="00A4312D" w:rsidP="002220A4">
      <w:pPr>
        <w:pStyle w:val="31"/>
        <w:shd w:val="clear" w:color="auto" w:fill="auto"/>
        <w:spacing w:before="0" w:line="360" w:lineRule="auto"/>
        <w:ind w:left="140" w:right="180" w:firstLine="680"/>
        <w:rPr>
          <w:sz w:val="28"/>
          <w:szCs w:val="28"/>
        </w:rPr>
      </w:pPr>
      <w:r w:rsidRPr="002220A4">
        <w:rPr>
          <w:sz w:val="28"/>
          <w:szCs w:val="28"/>
        </w:rPr>
        <w:t>На основе государственных образовательных стандартов высшего профессионального образования в учебных планах вузов по всем направлениям и специальностям высшего профессионального образования в цикле общих гуманитарных и социально-экономических дисциплин предусмотрено выделение 408 часов на дисциплину “Физическая культура” в обязательном курсе на весь период обучения с проведением итоговой аттестации.</w:t>
      </w:r>
    </w:p>
    <w:p w:rsidR="00887E3F" w:rsidRPr="002220A4" w:rsidRDefault="00A4312D" w:rsidP="002220A4">
      <w:pPr>
        <w:pStyle w:val="31"/>
        <w:shd w:val="clear" w:color="auto" w:fill="auto"/>
        <w:spacing w:before="0" w:after="243" w:line="360" w:lineRule="auto"/>
        <w:ind w:left="140" w:right="180" w:firstLine="680"/>
        <w:rPr>
          <w:sz w:val="28"/>
          <w:szCs w:val="28"/>
        </w:rPr>
      </w:pPr>
      <w:r w:rsidRPr="002220A4">
        <w:rPr>
          <w:sz w:val="28"/>
          <w:szCs w:val="28"/>
        </w:rPr>
        <w:t>Для построения учебного процесса предлагается примерное распределение обязательных учебных часов на освоение трех основных разделов программы по годам обучения.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1454"/>
        <w:gridCol w:w="1450"/>
        <w:gridCol w:w="1416"/>
        <w:gridCol w:w="1445"/>
        <w:gridCol w:w="1459"/>
      </w:tblGrid>
      <w:tr w:rsidR="00887E3F" w:rsidRPr="002220A4">
        <w:trPr>
          <w:trHeight w:hRule="exact" w:val="35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lastRenderedPageBreak/>
              <w:t>Курс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Количество часов по разделам программы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Всего</w:t>
            </w:r>
          </w:p>
        </w:tc>
      </w:tr>
      <w:tr w:rsidR="00887E3F" w:rsidRPr="002220A4">
        <w:trPr>
          <w:trHeight w:hRule="exact" w:val="307"/>
        </w:trPr>
        <w:tc>
          <w:tcPr>
            <w:tcW w:w="14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обучения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Теоретич.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Практический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Контрольн.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часов</w:t>
            </w:r>
          </w:p>
        </w:tc>
      </w:tr>
      <w:tr w:rsidR="00887E3F" w:rsidRPr="002220A4">
        <w:trPr>
          <w:trHeight w:hRule="exact" w:val="874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8645" w:wrap="notBeside" w:vAnchor="text" w:hAnchor="text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Лекции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Методико-</w:t>
            </w:r>
          </w:p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практическ</w:t>
            </w:r>
          </w:p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подраздел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Учебно-</w:t>
            </w:r>
          </w:p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тренировоч</w:t>
            </w:r>
          </w:p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подраздел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8645" w:wrap="notBeside" w:vAnchor="text" w:hAnchor="text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E3F" w:rsidRPr="002220A4" w:rsidRDefault="00887E3F" w:rsidP="002220A4">
            <w:pPr>
              <w:framePr w:w="8645" w:wrap="notBeside" w:vAnchor="text" w:hAnchor="text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3F" w:rsidRPr="002220A4">
        <w:trPr>
          <w:trHeight w:hRule="exact" w:val="30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88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136</w:t>
            </w:r>
          </w:p>
        </w:tc>
      </w:tr>
      <w:tr w:rsidR="00887E3F" w:rsidRPr="002220A4">
        <w:trPr>
          <w:trHeight w:hRule="exact" w:val="30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II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136</w:t>
            </w:r>
          </w:p>
        </w:tc>
      </w:tr>
      <w:tr w:rsidR="00887E3F" w:rsidRPr="002220A4">
        <w:trPr>
          <w:trHeight w:hRule="exact" w:val="36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III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3F" w:rsidRPr="002220A4" w:rsidRDefault="00A4312D" w:rsidP="002220A4">
            <w:pPr>
              <w:pStyle w:val="31"/>
              <w:framePr w:w="8645" w:wrap="notBeside" w:vAnchor="text" w:hAnchor="text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220A4">
              <w:rPr>
                <w:rStyle w:val="13"/>
                <w:sz w:val="28"/>
                <w:szCs w:val="28"/>
              </w:rPr>
              <w:t>136</w:t>
            </w:r>
          </w:p>
        </w:tc>
      </w:tr>
    </w:tbl>
    <w:p w:rsidR="00887E3F" w:rsidRPr="002220A4" w:rsidRDefault="00887E3F" w:rsidP="00222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7E3F" w:rsidRPr="002220A4" w:rsidRDefault="00887E3F" w:rsidP="002220A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87E3F" w:rsidRPr="002220A4" w:rsidSect="00BE2701">
          <w:headerReference w:type="even" r:id="rId8"/>
          <w:headerReference w:type="default" r:id="rId9"/>
          <w:type w:val="continuous"/>
          <w:pgSz w:w="11909" w:h="16838"/>
          <w:pgMar w:top="1665" w:right="356" w:bottom="1872" w:left="356" w:header="680" w:footer="510" w:gutter="612"/>
          <w:cols w:space="720"/>
          <w:noEndnote/>
          <w:rtlGutter/>
          <w:docGrid w:linePitch="360"/>
        </w:sectPr>
      </w:pPr>
    </w:p>
    <w:p w:rsidR="00887E3F" w:rsidRPr="002220A4" w:rsidRDefault="00887E3F" w:rsidP="00222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521"/>
        <w:gridCol w:w="1521"/>
        <w:gridCol w:w="1521"/>
        <w:gridCol w:w="1521"/>
        <w:gridCol w:w="1254"/>
        <w:gridCol w:w="1134"/>
      </w:tblGrid>
      <w:tr w:rsidR="00AB1D7B" w:rsidRPr="002220A4" w:rsidTr="00AB1D7B">
        <w:trPr>
          <w:trHeight w:val="348"/>
        </w:trPr>
        <w:tc>
          <w:tcPr>
            <w:tcW w:w="1521" w:type="dxa"/>
          </w:tcPr>
          <w:p w:rsidR="00AB1D7B" w:rsidRPr="002220A4" w:rsidRDefault="00AB1D7B" w:rsidP="00222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B1D7B" w:rsidRPr="002220A4" w:rsidRDefault="00AB1D7B" w:rsidP="002220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A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21" w:type="dxa"/>
            <w:vAlign w:val="center"/>
          </w:tcPr>
          <w:p w:rsidR="00AB1D7B" w:rsidRPr="002220A4" w:rsidRDefault="00AB1D7B" w:rsidP="002220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A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21" w:type="dxa"/>
            <w:vAlign w:val="center"/>
          </w:tcPr>
          <w:p w:rsidR="00AB1D7B" w:rsidRPr="002220A4" w:rsidRDefault="00AB1D7B" w:rsidP="002220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A4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1254" w:type="dxa"/>
            <w:vAlign w:val="center"/>
          </w:tcPr>
          <w:p w:rsidR="00AB1D7B" w:rsidRPr="002220A4" w:rsidRDefault="00AB1D7B" w:rsidP="002220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A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center"/>
          </w:tcPr>
          <w:p w:rsidR="00AB1D7B" w:rsidRPr="002220A4" w:rsidRDefault="00AB1D7B" w:rsidP="002220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A4"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</w:tbl>
    <w:p w:rsidR="00887E3F" w:rsidRPr="002220A4" w:rsidRDefault="00887E3F" w:rsidP="002220A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87E3F" w:rsidRPr="002220A4" w:rsidSect="00AB1D7B">
          <w:pgSz w:w="11909" w:h="16838"/>
          <w:pgMar w:top="937" w:right="737" w:bottom="937" w:left="737" w:header="340" w:footer="3" w:gutter="0"/>
          <w:cols w:space="720"/>
          <w:noEndnote/>
          <w:docGrid w:linePitch="360"/>
        </w:sectPr>
      </w:pPr>
    </w:p>
    <w:p w:rsidR="00887E3F" w:rsidRPr="002220A4" w:rsidRDefault="00A4312D" w:rsidP="002220A4">
      <w:pPr>
        <w:pStyle w:val="31"/>
        <w:numPr>
          <w:ilvl w:val="0"/>
          <w:numId w:val="3"/>
        </w:numPr>
        <w:shd w:val="clear" w:color="auto" w:fill="auto"/>
        <w:spacing w:before="0" w:line="360" w:lineRule="auto"/>
        <w:ind w:left="40" w:right="60" w:firstLine="700"/>
        <w:rPr>
          <w:sz w:val="28"/>
          <w:szCs w:val="28"/>
        </w:rPr>
      </w:pPr>
      <w:r w:rsidRPr="002220A4">
        <w:rPr>
          <w:sz w:val="28"/>
          <w:szCs w:val="28"/>
        </w:rPr>
        <w:lastRenderedPageBreak/>
        <w:t xml:space="preserve"> </w:t>
      </w:r>
      <w:r w:rsidRPr="002220A4">
        <w:rPr>
          <w:rStyle w:val="22"/>
          <w:sz w:val="28"/>
          <w:szCs w:val="28"/>
        </w:rPr>
        <w:t>Легкая атлетика.</w:t>
      </w:r>
      <w:r w:rsidRPr="002220A4">
        <w:rPr>
          <w:sz w:val="28"/>
          <w:szCs w:val="28"/>
        </w:rPr>
        <w:t xml:space="preserve"> Развивать основные жизненно-необходимые физические качества - выносливость, быстроту (скорость), силу, гибкость и т.д. Средствами дозированной физической нагрузки в беге, прыжках, метании.</w:t>
      </w:r>
    </w:p>
    <w:p w:rsidR="00887E3F" w:rsidRPr="002220A4" w:rsidRDefault="00A4312D" w:rsidP="002220A4">
      <w:pPr>
        <w:pStyle w:val="31"/>
        <w:numPr>
          <w:ilvl w:val="0"/>
          <w:numId w:val="3"/>
        </w:numPr>
        <w:shd w:val="clear" w:color="auto" w:fill="auto"/>
        <w:spacing w:before="0" w:line="360" w:lineRule="auto"/>
        <w:ind w:left="40" w:right="60" w:firstLine="700"/>
        <w:rPr>
          <w:sz w:val="28"/>
          <w:szCs w:val="28"/>
        </w:rPr>
      </w:pPr>
      <w:r w:rsidRPr="002220A4">
        <w:rPr>
          <w:sz w:val="28"/>
          <w:szCs w:val="28"/>
        </w:rPr>
        <w:t xml:space="preserve"> </w:t>
      </w:r>
      <w:r w:rsidRPr="002220A4">
        <w:rPr>
          <w:rStyle w:val="22"/>
          <w:sz w:val="28"/>
          <w:szCs w:val="28"/>
        </w:rPr>
        <w:t>Общая физическая подготовка.</w:t>
      </w:r>
      <w:r w:rsidRPr="002220A4">
        <w:rPr>
          <w:sz w:val="28"/>
          <w:szCs w:val="28"/>
        </w:rPr>
        <w:t xml:space="preserve"> Методом круговой тренировки развивать, укреплять функциональное состояние отдельных мышечных групп, а так же основных систем организма (сердечно-сосудистой, дыхательной и других).</w:t>
      </w:r>
    </w:p>
    <w:p w:rsidR="00887E3F" w:rsidRPr="002220A4" w:rsidRDefault="00A4312D" w:rsidP="002220A4">
      <w:pPr>
        <w:pStyle w:val="31"/>
        <w:numPr>
          <w:ilvl w:val="0"/>
          <w:numId w:val="3"/>
        </w:numPr>
        <w:shd w:val="clear" w:color="auto" w:fill="auto"/>
        <w:spacing w:before="0" w:line="360" w:lineRule="auto"/>
        <w:ind w:left="40" w:right="60" w:firstLine="700"/>
        <w:rPr>
          <w:sz w:val="28"/>
          <w:szCs w:val="28"/>
        </w:rPr>
      </w:pPr>
      <w:r w:rsidRPr="002220A4">
        <w:rPr>
          <w:sz w:val="28"/>
          <w:szCs w:val="28"/>
        </w:rPr>
        <w:t xml:space="preserve"> </w:t>
      </w:r>
      <w:r w:rsidRPr="002220A4">
        <w:rPr>
          <w:rStyle w:val="22"/>
          <w:sz w:val="28"/>
          <w:szCs w:val="28"/>
        </w:rPr>
        <w:t>Основная гимнастика.</w:t>
      </w:r>
      <w:r w:rsidRPr="002220A4">
        <w:rPr>
          <w:sz w:val="28"/>
          <w:szCs w:val="28"/>
        </w:rPr>
        <w:t xml:space="preserve"> Овладеть элементами гимнастических общеразвивающих упражнений, упражнений на снарядах. Воспитывать качества гибкости, координации, ловкости. Разучить упражнения на бревне, гимнастической стенке, акробатике.</w:t>
      </w:r>
    </w:p>
    <w:p w:rsidR="00887E3F" w:rsidRPr="002220A4" w:rsidRDefault="00A4312D" w:rsidP="002220A4">
      <w:pPr>
        <w:pStyle w:val="31"/>
        <w:numPr>
          <w:ilvl w:val="0"/>
          <w:numId w:val="3"/>
        </w:numPr>
        <w:shd w:val="clear" w:color="auto" w:fill="auto"/>
        <w:spacing w:before="0" w:line="360" w:lineRule="auto"/>
        <w:ind w:left="40" w:right="60" w:firstLine="700"/>
        <w:rPr>
          <w:sz w:val="28"/>
          <w:szCs w:val="28"/>
        </w:rPr>
      </w:pPr>
      <w:r w:rsidRPr="002220A4">
        <w:rPr>
          <w:sz w:val="28"/>
          <w:szCs w:val="28"/>
        </w:rPr>
        <w:t xml:space="preserve"> </w:t>
      </w:r>
      <w:r w:rsidRPr="002220A4">
        <w:rPr>
          <w:rStyle w:val="22"/>
          <w:sz w:val="28"/>
          <w:szCs w:val="28"/>
        </w:rPr>
        <w:t>Лыжная подготовка.</w:t>
      </w:r>
      <w:r w:rsidRPr="002220A4">
        <w:rPr>
          <w:sz w:val="28"/>
          <w:szCs w:val="28"/>
        </w:rPr>
        <w:t xml:space="preserve"> Овладеть и совершенствовать базовыми лыжными ходами: двушажным попеременным, одновременным, коньковым. Пройти дистанцию 3, 5 км с использованием изученных ходов.</w:t>
      </w:r>
    </w:p>
    <w:p w:rsidR="00887E3F" w:rsidRPr="002220A4" w:rsidRDefault="00A4312D" w:rsidP="002220A4">
      <w:pPr>
        <w:pStyle w:val="31"/>
        <w:numPr>
          <w:ilvl w:val="0"/>
          <w:numId w:val="3"/>
        </w:numPr>
        <w:shd w:val="clear" w:color="auto" w:fill="auto"/>
        <w:spacing w:before="0" w:line="360" w:lineRule="auto"/>
        <w:ind w:left="40" w:right="60" w:firstLine="700"/>
        <w:rPr>
          <w:sz w:val="28"/>
          <w:szCs w:val="28"/>
        </w:rPr>
      </w:pPr>
      <w:r w:rsidRPr="002220A4">
        <w:rPr>
          <w:sz w:val="28"/>
          <w:szCs w:val="28"/>
        </w:rPr>
        <w:t xml:space="preserve"> </w:t>
      </w:r>
      <w:r w:rsidRPr="002220A4">
        <w:rPr>
          <w:rStyle w:val="22"/>
          <w:sz w:val="28"/>
          <w:szCs w:val="28"/>
        </w:rPr>
        <w:t>Подвижные игры.</w:t>
      </w:r>
      <w:r w:rsidRPr="002220A4">
        <w:rPr>
          <w:sz w:val="28"/>
          <w:szCs w:val="28"/>
        </w:rPr>
        <w:t xml:space="preserve"> Уметь организовать и провести с группой одну из подвижных игр различной интенсивности в зависимости от возраста и задач, поставленных в занятии.</w:t>
      </w:r>
    </w:p>
    <w:p w:rsidR="00887E3F" w:rsidRPr="002220A4" w:rsidRDefault="00A4312D" w:rsidP="002220A4">
      <w:pPr>
        <w:pStyle w:val="31"/>
        <w:numPr>
          <w:ilvl w:val="0"/>
          <w:numId w:val="3"/>
        </w:numPr>
        <w:shd w:val="clear" w:color="auto" w:fill="auto"/>
        <w:spacing w:before="0" w:line="360" w:lineRule="auto"/>
        <w:ind w:left="40" w:right="60" w:firstLine="700"/>
        <w:rPr>
          <w:sz w:val="28"/>
          <w:szCs w:val="28"/>
        </w:rPr>
      </w:pPr>
      <w:r w:rsidRPr="002220A4">
        <w:rPr>
          <w:sz w:val="28"/>
          <w:szCs w:val="28"/>
        </w:rPr>
        <w:t xml:space="preserve"> </w:t>
      </w:r>
      <w:r w:rsidRPr="002220A4">
        <w:rPr>
          <w:rStyle w:val="22"/>
          <w:sz w:val="28"/>
          <w:szCs w:val="28"/>
        </w:rPr>
        <w:t>Спортивные игры.</w:t>
      </w:r>
      <w:r w:rsidRPr="002220A4">
        <w:rPr>
          <w:sz w:val="28"/>
          <w:szCs w:val="28"/>
        </w:rPr>
        <w:t xml:space="preserve"> Овладеть основными техническими приемами игры в волейбол и баскетбол. Знать упрощенные правила игры. Уметь судить и организовать соревнования по этим видам спортивных игр.</w:t>
      </w:r>
    </w:p>
    <w:p w:rsidR="00887E3F" w:rsidRPr="002220A4" w:rsidRDefault="00A4312D" w:rsidP="002220A4">
      <w:pPr>
        <w:pStyle w:val="31"/>
        <w:numPr>
          <w:ilvl w:val="0"/>
          <w:numId w:val="3"/>
        </w:numPr>
        <w:shd w:val="clear" w:color="auto" w:fill="auto"/>
        <w:spacing w:before="0" w:line="360" w:lineRule="auto"/>
        <w:ind w:left="40" w:right="60" w:firstLine="700"/>
        <w:rPr>
          <w:sz w:val="28"/>
          <w:szCs w:val="28"/>
        </w:rPr>
      </w:pPr>
      <w:r w:rsidRPr="002220A4">
        <w:rPr>
          <w:sz w:val="28"/>
          <w:szCs w:val="28"/>
        </w:rPr>
        <w:t xml:space="preserve"> </w:t>
      </w:r>
      <w:r w:rsidRPr="002220A4">
        <w:rPr>
          <w:rStyle w:val="22"/>
          <w:sz w:val="28"/>
          <w:szCs w:val="28"/>
        </w:rPr>
        <w:t>Оздоровительная аэробика.</w:t>
      </w:r>
      <w:r w:rsidRPr="002220A4">
        <w:rPr>
          <w:sz w:val="28"/>
          <w:szCs w:val="28"/>
        </w:rPr>
        <w:t xml:space="preserve"> Освоить базовые элементы аэробики. Составить комплексы упражнений и подобрать к ним музыкальное сопровождение. Организовать группу и провести с ней составленный комплекс из 20 упражнений. Уметь регулировать физическую нагрузку в соответствии с уровнем подготовленности студентов.</w:t>
      </w:r>
    </w:p>
    <w:p w:rsidR="00887E3F" w:rsidRPr="002220A4" w:rsidRDefault="00A4312D" w:rsidP="002220A4">
      <w:pPr>
        <w:pStyle w:val="31"/>
        <w:numPr>
          <w:ilvl w:val="0"/>
          <w:numId w:val="3"/>
        </w:numPr>
        <w:shd w:val="clear" w:color="auto" w:fill="auto"/>
        <w:spacing w:before="0" w:line="360" w:lineRule="auto"/>
        <w:ind w:left="40" w:right="60" w:firstLine="700"/>
        <w:rPr>
          <w:sz w:val="28"/>
          <w:szCs w:val="28"/>
        </w:rPr>
      </w:pPr>
      <w:r w:rsidRPr="002220A4">
        <w:rPr>
          <w:sz w:val="28"/>
          <w:szCs w:val="28"/>
        </w:rPr>
        <w:t xml:space="preserve"> </w:t>
      </w:r>
      <w:r w:rsidRPr="002220A4">
        <w:rPr>
          <w:rStyle w:val="22"/>
          <w:sz w:val="28"/>
          <w:szCs w:val="28"/>
        </w:rPr>
        <w:t>Профессионально-педагогическая подготовка</w:t>
      </w:r>
      <w:r w:rsidRPr="002220A4">
        <w:rPr>
          <w:sz w:val="28"/>
          <w:szCs w:val="28"/>
        </w:rPr>
        <w:t xml:space="preserve"> направлена на овладение будущим учителем умениями организации и общения с детским коллективом, проведением спортивных мероприятий в оздоровительных лагерях, детских площадках, школах по упрощенным доступным правилам.</w:t>
      </w:r>
    </w:p>
    <w:p w:rsidR="00887E3F" w:rsidRPr="002220A4" w:rsidRDefault="00A4312D" w:rsidP="002220A4">
      <w:pPr>
        <w:pStyle w:val="31"/>
        <w:numPr>
          <w:ilvl w:val="0"/>
          <w:numId w:val="3"/>
        </w:numPr>
        <w:shd w:val="clear" w:color="auto" w:fill="auto"/>
        <w:spacing w:before="0" w:line="360" w:lineRule="auto"/>
        <w:ind w:left="40" w:right="60" w:firstLine="700"/>
        <w:rPr>
          <w:sz w:val="28"/>
          <w:szCs w:val="28"/>
        </w:rPr>
      </w:pPr>
      <w:r w:rsidRPr="002220A4">
        <w:rPr>
          <w:sz w:val="28"/>
          <w:szCs w:val="28"/>
        </w:rPr>
        <w:t xml:space="preserve"> </w:t>
      </w:r>
      <w:r w:rsidRPr="002220A4">
        <w:rPr>
          <w:rStyle w:val="22"/>
          <w:sz w:val="28"/>
          <w:szCs w:val="28"/>
        </w:rPr>
        <w:t>Теоретический раздел</w:t>
      </w:r>
      <w:r w:rsidRPr="002220A4">
        <w:rPr>
          <w:sz w:val="28"/>
          <w:szCs w:val="28"/>
        </w:rPr>
        <w:t xml:space="preserve"> направлен на овладение теоретическими </w:t>
      </w:r>
      <w:r w:rsidRPr="002220A4">
        <w:rPr>
          <w:sz w:val="28"/>
          <w:szCs w:val="28"/>
        </w:rPr>
        <w:lastRenderedPageBreak/>
        <w:t>сведениями о влиянии физических упражнений на молодой организм, на развитие жизненных физических качеств. Данный раздел направлен на формирование мировоззренческой системы научно-практических знаний и отношения к физической культуре.</w:t>
      </w:r>
    </w:p>
    <w:p w:rsidR="00887E3F" w:rsidRPr="002220A4" w:rsidRDefault="00A4312D" w:rsidP="002220A4">
      <w:pPr>
        <w:pStyle w:val="31"/>
        <w:numPr>
          <w:ilvl w:val="0"/>
          <w:numId w:val="3"/>
        </w:numPr>
        <w:shd w:val="clear" w:color="auto" w:fill="auto"/>
        <w:spacing w:before="0" w:after="287" w:line="360" w:lineRule="auto"/>
        <w:ind w:left="40" w:right="60" w:firstLine="700"/>
        <w:rPr>
          <w:sz w:val="28"/>
          <w:szCs w:val="28"/>
        </w:rPr>
      </w:pPr>
      <w:r w:rsidRPr="002220A4">
        <w:rPr>
          <w:sz w:val="28"/>
          <w:szCs w:val="28"/>
        </w:rPr>
        <w:t xml:space="preserve"> </w:t>
      </w:r>
      <w:r w:rsidRPr="002220A4">
        <w:rPr>
          <w:rStyle w:val="22"/>
          <w:sz w:val="28"/>
          <w:szCs w:val="28"/>
        </w:rPr>
        <w:t>Контрольный раздел</w:t>
      </w:r>
      <w:r w:rsidRPr="002220A4">
        <w:rPr>
          <w:sz w:val="28"/>
          <w:szCs w:val="28"/>
        </w:rPr>
        <w:t xml:space="preserve"> определяет </w:t>
      </w:r>
      <w:r w:rsidRPr="002220A4">
        <w:rPr>
          <w:rStyle w:val="22"/>
          <w:sz w:val="28"/>
          <w:szCs w:val="28"/>
        </w:rPr>
        <w:t>дифференцированный</w:t>
      </w:r>
      <w:r w:rsidRPr="002220A4">
        <w:rPr>
          <w:sz w:val="28"/>
          <w:szCs w:val="28"/>
        </w:rPr>
        <w:t xml:space="preserve"> и объективный учет процесса и результатов учебной деятельности студентов. Помимо этапного контроля осуществляется ежесеместровый контроль в виде зачета, а в конце VIII семестра итоговая аттестация (экзамен).</w:t>
      </w:r>
    </w:p>
    <w:p w:rsidR="00887E3F" w:rsidRPr="002220A4" w:rsidRDefault="00A4312D" w:rsidP="002220A4">
      <w:pPr>
        <w:pStyle w:val="33"/>
        <w:shd w:val="clear" w:color="auto" w:fill="auto"/>
        <w:spacing w:after="10" w:line="360" w:lineRule="auto"/>
        <w:ind w:left="20" w:firstLine="0"/>
        <w:jc w:val="center"/>
        <w:rPr>
          <w:sz w:val="28"/>
          <w:szCs w:val="28"/>
        </w:rPr>
      </w:pPr>
      <w:r w:rsidRPr="002220A4">
        <w:rPr>
          <w:sz w:val="28"/>
          <w:szCs w:val="28"/>
        </w:rPr>
        <w:t>Первый раздел. Теоретические и методические знания, овладение методическими умениями</w:t>
      </w:r>
    </w:p>
    <w:p w:rsidR="00887E3F" w:rsidRPr="002220A4" w:rsidRDefault="00A4312D" w:rsidP="002220A4">
      <w:pPr>
        <w:pStyle w:val="33"/>
        <w:shd w:val="clear" w:color="auto" w:fill="auto"/>
        <w:spacing w:after="221" w:line="360" w:lineRule="auto"/>
        <w:ind w:left="20" w:firstLine="0"/>
        <w:jc w:val="center"/>
        <w:rPr>
          <w:sz w:val="28"/>
          <w:szCs w:val="28"/>
        </w:rPr>
      </w:pPr>
      <w:r w:rsidRPr="002220A4">
        <w:rPr>
          <w:sz w:val="28"/>
          <w:szCs w:val="28"/>
        </w:rPr>
        <w:t>и навыками</w:t>
      </w:r>
    </w:p>
    <w:p w:rsidR="00887E3F" w:rsidRPr="002220A4" w:rsidRDefault="00A4312D" w:rsidP="002220A4">
      <w:pPr>
        <w:pStyle w:val="31"/>
        <w:shd w:val="clear" w:color="auto" w:fill="auto"/>
        <w:spacing w:before="0" w:after="298" w:line="360" w:lineRule="auto"/>
        <w:ind w:left="40" w:right="60" w:firstLine="700"/>
        <w:rPr>
          <w:sz w:val="28"/>
          <w:szCs w:val="28"/>
        </w:rPr>
      </w:pPr>
      <w:r w:rsidRPr="002220A4">
        <w:rPr>
          <w:sz w:val="28"/>
          <w:szCs w:val="28"/>
        </w:rPr>
        <w:t>Усвоение материала раздела определяется по уровню овладения теоретическими и методическими знаниями, соответствующими практическими умениями и навыками их использования на оценку не ниже “удовлетворительно”.</w:t>
      </w:r>
    </w:p>
    <w:p w:rsidR="00887E3F" w:rsidRPr="002220A4" w:rsidRDefault="00A4312D" w:rsidP="002220A4">
      <w:pPr>
        <w:pStyle w:val="33"/>
        <w:shd w:val="clear" w:color="auto" w:fill="auto"/>
        <w:spacing w:after="279" w:line="360" w:lineRule="auto"/>
        <w:ind w:left="20" w:firstLine="0"/>
        <w:jc w:val="center"/>
        <w:rPr>
          <w:sz w:val="28"/>
          <w:szCs w:val="28"/>
        </w:rPr>
      </w:pPr>
      <w:r w:rsidRPr="002220A4">
        <w:rPr>
          <w:sz w:val="28"/>
          <w:szCs w:val="28"/>
        </w:rPr>
        <w:t>Второй раздел. Общая физическая и спортивно-техническая подготовка</w:t>
      </w:r>
    </w:p>
    <w:p w:rsidR="00887E3F" w:rsidRPr="002220A4" w:rsidRDefault="00A4312D" w:rsidP="002220A4">
      <w:pPr>
        <w:pStyle w:val="31"/>
        <w:shd w:val="clear" w:color="auto" w:fill="auto"/>
        <w:spacing w:before="0" w:line="360" w:lineRule="auto"/>
        <w:ind w:left="40" w:right="60" w:firstLine="700"/>
        <w:rPr>
          <w:sz w:val="28"/>
          <w:szCs w:val="28"/>
        </w:rPr>
      </w:pPr>
      <w:r w:rsidRPr="002220A4">
        <w:rPr>
          <w:sz w:val="28"/>
          <w:szCs w:val="28"/>
        </w:rPr>
        <w:t>В каждом семестре рекомендуется планировать выполнение студентами не более 5 тестов, включая три обязательных теста контроля за физической подготовленностью в каждом полугодии. Тесты по спортивно-технической подготовленности и таблицы их оценки разрабатываются кафедрами физического воспитания самостоятельно.</w:t>
      </w:r>
    </w:p>
    <w:p w:rsidR="00887E3F" w:rsidRPr="002220A4" w:rsidRDefault="00A4312D" w:rsidP="002220A4">
      <w:pPr>
        <w:pStyle w:val="31"/>
        <w:shd w:val="clear" w:color="auto" w:fill="auto"/>
        <w:spacing w:before="0" w:line="360" w:lineRule="auto"/>
        <w:ind w:left="40" w:right="60" w:firstLine="700"/>
        <w:rPr>
          <w:sz w:val="28"/>
          <w:szCs w:val="28"/>
        </w:rPr>
      </w:pPr>
      <w:r w:rsidRPr="002220A4">
        <w:rPr>
          <w:sz w:val="28"/>
          <w:szCs w:val="28"/>
        </w:rPr>
        <w:t>Оценка выполнения тестов общей физической и спортивно-технической подготовленности определяется по среднему количеству очков, набранных во всех тестах при условии выполнения каждого из них не ниже, чем на одно очко.</w:t>
      </w:r>
      <w:r w:rsidRPr="002220A4">
        <w:rPr>
          <w:sz w:val="28"/>
          <w:szCs w:val="28"/>
        </w:rPr>
        <w:br w:type="page"/>
      </w:r>
    </w:p>
    <w:p w:rsidR="00887E3F" w:rsidRPr="002220A4" w:rsidRDefault="00A4312D" w:rsidP="002220A4">
      <w:pPr>
        <w:pStyle w:val="33"/>
        <w:shd w:val="clear" w:color="auto" w:fill="auto"/>
        <w:spacing w:after="0" w:line="360" w:lineRule="auto"/>
        <w:ind w:right="20" w:firstLine="0"/>
        <w:jc w:val="center"/>
        <w:rPr>
          <w:sz w:val="28"/>
          <w:szCs w:val="28"/>
        </w:rPr>
      </w:pPr>
      <w:r w:rsidRPr="002220A4">
        <w:rPr>
          <w:sz w:val="28"/>
          <w:szCs w:val="28"/>
        </w:rPr>
        <w:lastRenderedPageBreak/>
        <w:t>Третий раздел. Жизненно-необходимые умения и навыки. Профессионально-прикладная</w:t>
      </w:r>
    </w:p>
    <w:p w:rsidR="00887E3F" w:rsidRPr="002220A4" w:rsidRDefault="00A4312D" w:rsidP="002220A4">
      <w:pPr>
        <w:pStyle w:val="33"/>
        <w:shd w:val="clear" w:color="auto" w:fill="auto"/>
        <w:spacing w:after="287" w:line="360" w:lineRule="auto"/>
        <w:ind w:right="20" w:firstLine="0"/>
        <w:jc w:val="center"/>
        <w:rPr>
          <w:sz w:val="28"/>
          <w:szCs w:val="28"/>
        </w:rPr>
      </w:pPr>
      <w:r w:rsidRPr="002220A4">
        <w:rPr>
          <w:sz w:val="28"/>
          <w:szCs w:val="28"/>
        </w:rPr>
        <w:t>физическая подготовка</w:t>
      </w:r>
    </w:p>
    <w:p w:rsidR="00887E3F" w:rsidRPr="002220A4" w:rsidRDefault="00A4312D" w:rsidP="002220A4">
      <w:pPr>
        <w:pStyle w:val="31"/>
        <w:shd w:val="clear" w:color="auto" w:fill="auto"/>
        <w:spacing w:before="0" w:line="360" w:lineRule="auto"/>
        <w:ind w:left="40" w:right="20" w:firstLine="720"/>
        <w:rPr>
          <w:sz w:val="28"/>
          <w:szCs w:val="28"/>
        </w:rPr>
      </w:pPr>
      <w:r w:rsidRPr="002220A4">
        <w:rPr>
          <w:sz w:val="28"/>
          <w:szCs w:val="28"/>
        </w:rPr>
        <w:t>Тесты для овладения жизненно необходимыми умениями и навыками (передвижение на лыжах и плавание) являются обязательными.</w:t>
      </w:r>
    </w:p>
    <w:p w:rsidR="00887E3F" w:rsidRPr="002220A4" w:rsidRDefault="00A4312D" w:rsidP="002220A4">
      <w:pPr>
        <w:pStyle w:val="31"/>
        <w:shd w:val="clear" w:color="auto" w:fill="auto"/>
        <w:spacing w:before="0" w:line="360" w:lineRule="auto"/>
        <w:ind w:left="40" w:right="20" w:firstLine="720"/>
        <w:rPr>
          <w:sz w:val="28"/>
          <w:szCs w:val="28"/>
        </w:rPr>
      </w:pPr>
      <w:r w:rsidRPr="002220A4">
        <w:rPr>
          <w:sz w:val="28"/>
          <w:szCs w:val="28"/>
        </w:rPr>
        <w:t>Студенты специального отделения, а также освобожденные от практических занятий выполняют те разделы Программы, требования и тесты, которые доступны им по состоянию здоровья.</w:t>
      </w:r>
    </w:p>
    <w:p w:rsidR="00887E3F" w:rsidRPr="002220A4" w:rsidRDefault="00A4312D" w:rsidP="002220A4">
      <w:pPr>
        <w:pStyle w:val="31"/>
        <w:shd w:val="clear" w:color="auto" w:fill="auto"/>
        <w:spacing w:before="0" w:line="360" w:lineRule="auto"/>
        <w:ind w:left="40" w:firstLine="720"/>
        <w:rPr>
          <w:sz w:val="28"/>
          <w:szCs w:val="28"/>
        </w:rPr>
      </w:pPr>
      <w:r w:rsidRPr="002220A4">
        <w:rPr>
          <w:sz w:val="28"/>
          <w:szCs w:val="28"/>
        </w:rPr>
        <w:t>Обязательная итоговая аттестация по физической культуре.</w:t>
      </w:r>
    </w:p>
    <w:p w:rsidR="00887E3F" w:rsidRPr="002220A4" w:rsidRDefault="00A4312D" w:rsidP="002220A4">
      <w:pPr>
        <w:pStyle w:val="31"/>
        <w:shd w:val="clear" w:color="auto" w:fill="auto"/>
        <w:spacing w:before="0" w:line="360" w:lineRule="auto"/>
        <w:ind w:left="40" w:right="20" w:firstLine="720"/>
        <w:rPr>
          <w:sz w:val="28"/>
          <w:szCs w:val="28"/>
        </w:rPr>
      </w:pPr>
      <w:r w:rsidRPr="002220A4">
        <w:rPr>
          <w:sz w:val="28"/>
          <w:szCs w:val="28"/>
        </w:rPr>
        <w:t>Условием допуска является выполнение обязательных тестов по общефизической и профессионально-прикладной физической подготовке (не ниже “удовлетворительно”), предусмотренных в течение последнего семестра обучения.</w:t>
      </w:r>
    </w:p>
    <w:p w:rsidR="00887E3F" w:rsidRPr="002220A4" w:rsidRDefault="00A4312D" w:rsidP="002220A4">
      <w:pPr>
        <w:pStyle w:val="31"/>
        <w:shd w:val="clear" w:color="auto" w:fill="auto"/>
        <w:spacing w:before="0" w:after="14" w:line="360" w:lineRule="auto"/>
        <w:ind w:left="40" w:right="1460" w:firstLine="720"/>
        <w:jc w:val="left"/>
        <w:rPr>
          <w:sz w:val="28"/>
          <w:szCs w:val="28"/>
        </w:rPr>
      </w:pPr>
      <w:r w:rsidRPr="002220A4">
        <w:rPr>
          <w:sz w:val="28"/>
          <w:szCs w:val="28"/>
        </w:rPr>
        <w:t>Итоговая аттестация проводится в форме устного опроса по теоретическому и методическому разделам программы.</w:t>
      </w:r>
    </w:p>
    <w:p w:rsidR="00887E3F" w:rsidRPr="002220A4" w:rsidRDefault="00A4312D" w:rsidP="002220A4">
      <w:pPr>
        <w:pStyle w:val="33"/>
        <w:shd w:val="clear" w:color="auto" w:fill="auto"/>
        <w:spacing w:after="0" w:line="360" w:lineRule="auto"/>
        <w:ind w:left="440"/>
        <w:rPr>
          <w:sz w:val="28"/>
          <w:szCs w:val="28"/>
        </w:rPr>
      </w:pPr>
      <w:r w:rsidRPr="002220A4">
        <w:rPr>
          <w:sz w:val="28"/>
          <w:szCs w:val="28"/>
          <w:lang w:val="en-US" w:eastAsia="en-US" w:bidi="en-US"/>
        </w:rPr>
        <w:t>Y</w:t>
      </w:r>
      <w:r w:rsidRPr="002220A4">
        <w:rPr>
          <w:sz w:val="28"/>
          <w:szCs w:val="28"/>
          <w:lang w:eastAsia="en-US" w:bidi="en-US"/>
        </w:rPr>
        <w:t xml:space="preserve">. </w:t>
      </w:r>
      <w:r w:rsidRPr="002220A4">
        <w:rPr>
          <w:sz w:val="28"/>
          <w:szCs w:val="28"/>
        </w:rPr>
        <w:t>Лабораторный практикум</w:t>
      </w:r>
    </w:p>
    <w:p w:rsidR="00887E3F" w:rsidRPr="002220A4" w:rsidRDefault="00A4312D" w:rsidP="002220A4">
      <w:pPr>
        <w:pStyle w:val="31"/>
        <w:shd w:val="clear" w:color="auto" w:fill="auto"/>
        <w:spacing w:before="0" w:line="360" w:lineRule="auto"/>
        <w:ind w:left="40" w:firstLine="720"/>
        <w:rPr>
          <w:sz w:val="28"/>
          <w:szCs w:val="28"/>
        </w:rPr>
      </w:pPr>
      <w:r w:rsidRPr="002220A4">
        <w:rPr>
          <w:sz w:val="28"/>
          <w:szCs w:val="28"/>
        </w:rPr>
        <w:t>“ Не предусмотрен”.</w:t>
      </w:r>
    </w:p>
    <w:p w:rsidR="00887E3F" w:rsidRPr="002220A4" w:rsidRDefault="00A4312D" w:rsidP="002220A4">
      <w:pPr>
        <w:pStyle w:val="33"/>
        <w:shd w:val="clear" w:color="auto" w:fill="auto"/>
        <w:spacing w:after="0" w:line="360" w:lineRule="auto"/>
        <w:ind w:left="440"/>
        <w:rPr>
          <w:sz w:val="28"/>
          <w:szCs w:val="28"/>
        </w:rPr>
      </w:pPr>
      <w:r w:rsidRPr="002220A4">
        <w:rPr>
          <w:sz w:val="28"/>
          <w:szCs w:val="28"/>
          <w:lang w:val="en-US" w:eastAsia="en-US" w:bidi="en-US"/>
        </w:rPr>
        <w:t>YI</w:t>
      </w:r>
      <w:r w:rsidRPr="002220A4">
        <w:rPr>
          <w:sz w:val="28"/>
          <w:szCs w:val="28"/>
          <w:lang w:eastAsia="en-US" w:bidi="en-US"/>
        </w:rPr>
        <w:t xml:space="preserve">. </w:t>
      </w:r>
      <w:r w:rsidRPr="002220A4">
        <w:rPr>
          <w:sz w:val="28"/>
          <w:szCs w:val="28"/>
        </w:rPr>
        <w:t>Учебно-методическое обеспечение дисциплины</w:t>
      </w:r>
    </w:p>
    <w:p w:rsidR="00887E3F" w:rsidRPr="002220A4" w:rsidRDefault="00A4312D" w:rsidP="002220A4">
      <w:pPr>
        <w:pStyle w:val="33"/>
        <w:shd w:val="clear" w:color="auto" w:fill="auto"/>
        <w:spacing w:after="0" w:line="360" w:lineRule="auto"/>
        <w:ind w:left="440"/>
        <w:rPr>
          <w:sz w:val="28"/>
          <w:szCs w:val="28"/>
        </w:rPr>
      </w:pPr>
      <w:r w:rsidRPr="002220A4">
        <w:rPr>
          <w:sz w:val="28"/>
          <w:szCs w:val="28"/>
          <w:lang w:val="en-US" w:eastAsia="en-US" w:bidi="en-US"/>
        </w:rPr>
        <w:t>YI</w:t>
      </w:r>
      <w:r w:rsidRPr="002220A4">
        <w:rPr>
          <w:sz w:val="28"/>
          <w:szCs w:val="28"/>
          <w:lang w:eastAsia="en-US" w:bidi="en-US"/>
        </w:rPr>
        <w:t xml:space="preserve"> </w:t>
      </w:r>
      <w:r w:rsidRPr="002220A4">
        <w:rPr>
          <w:sz w:val="28"/>
          <w:szCs w:val="28"/>
        </w:rPr>
        <w:t>- 1. Рекомендуемая литература</w:t>
      </w:r>
    </w:p>
    <w:p w:rsidR="00887E3F" w:rsidRPr="002220A4" w:rsidRDefault="00A4312D" w:rsidP="002220A4">
      <w:pPr>
        <w:pStyle w:val="33"/>
        <w:shd w:val="clear" w:color="auto" w:fill="auto"/>
        <w:spacing w:after="0" w:line="360" w:lineRule="auto"/>
        <w:ind w:left="40" w:firstLine="720"/>
        <w:jc w:val="both"/>
        <w:rPr>
          <w:sz w:val="28"/>
          <w:szCs w:val="28"/>
        </w:rPr>
      </w:pPr>
      <w:r w:rsidRPr="002220A4">
        <w:rPr>
          <w:sz w:val="28"/>
          <w:szCs w:val="28"/>
        </w:rPr>
        <w:t>а/ основная литература</w:t>
      </w:r>
    </w:p>
    <w:p w:rsidR="00887E3F" w:rsidRPr="002220A4" w:rsidRDefault="00A4312D" w:rsidP="002220A4">
      <w:pPr>
        <w:pStyle w:val="31"/>
        <w:numPr>
          <w:ilvl w:val="0"/>
          <w:numId w:val="4"/>
        </w:numPr>
        <w:shd w:val="clear" w:color="auto" w:fill="auto"/>
        <w:spacing w:before="0" w:line="360" w:lineRule="auto"/>
        <w:ind w:left="440"/>
        <w:jc w:val="left"/>
        <w:rPr>
          <w:sz w:val="28"/>
          <w:szCs w:val="28"/>
        </w:rPr>
      </w:pPr>
      <w:r w:rsidRPr="002220A4">
        <w:rPr>
          <w:sz w:val="28"/>
          <w:szCs w:val="28"/>
        </w:rPr>
        <w:t xml:space="preserve"> Физическая культура студента.</w:t>
      </w:r>
    </w:p>
    <w:p w:rsidR="00887E3F" w:rsidRPr="002220A4" w:rsidRDefault="00A4312D" w:rsidP="002220A4">
      <w:pPr>
        <w:pStyle w:val="31"/>
        <w:shd w:val="clear" w:color="auto" w:fill="auto"/>
        <w:spacing w:before="0" w:line="360" w:lineRule="auto"/>
        <w:ind w:left="440" w:right="2340" w:firstLine="0"/>
        <w:jc w:val="left"/>
        <w:rPr>
          <w:sz w:val="28"/>
          <w:szCs w:val="28"/>
        </w:rPr>
      </w:pPr>
      <w:r w:rsidRPr="002220A4">
        <w:rPr>
          <w:sz w:val="28"/>
          <w:szCs w:val="28"/>
        </w:rPr>
        <w:t>Учебник для студентов высших учебных заведений под редакцией В.И.Ильинич, изд. Гардарики, М., 1999.</w:t>
      </w:r>
    </w:p>
    <w:p w:rsidR="00887E3F" w:rsidRPr="002220A4" w:rsidRDefault="00A4312D" w:rsidP="002220A4">
      <w:pPr>
        <w:pStyle w:val="31"/>
        <w:numPr>
          <w:ilvl w:val="0"/>
          <w:numId w:val="4"/>
        </w:numPr>
        <w:shd w:val="clear" w:color="auto" w:fill="auto"/>
        <w:spacing w:before="0" w:line="360" w:lineRule="auto"/>
        <w:ind w:left="440"/>
        <w:jc w:val="left"/>
        <w:rPr>
          <w:sz w:val="28"/>
          <w:szCs w:val="28"/>
        </w:rPr>
      </w:pPr>
      <w:r w:rsidRPr="002220A4">
        <w:rPr>
          <w:sz w:val="28"/>
          <w:szCs w:val="28"/>
        </w:rPr>
        <w:t xml:space="preserve"> Физическая культура.</w:t>
      </w:r>
    </w:p>
    <w:p w:rsidR="00887E3F" w:rsidRPr="002220A4" w:rsidRDefault="00A4312D" w:rsidP="002220A4">
      <w:pPr>
        <w:pStyle w:val="31"/>
        <w:shd w:val="clear" w:color="auto" w:fill="auto"/>
        <w:spacing w:before="0" w:line="360" w:lineRule="auto"/>
        <w:ind w:left="40" w:firstLine="420"/>
        <w:jc w:val="left"/>
        <w:rPr>
          <w:sz w:val="28"/>
          <w:szCs w:val="28"/>
        </w:rPr>
      </w:pPr>
      <w:r w:rsidRPr="002220A4">
        <w:rPr>
          <w:sz w:val="28"/>
          <w:szCs w:val="28"/>
        </w:rPr>
        <w:t>Учебное пособие для студентов под редакцией Б.И.Загорского, М., 1998.</w:t>
      </w:r>
    </w:p>
    <w:p w:rsidR="00887E3F" w:rsidRPr="002220A4" w:rsidRDefault="00A4312D" w:rsidP="002220A4">
      <w:pPr>
        <w:pStyle w:val="31"/>
        <w:numPr>
          <w:ilvl w:val="0"/>
          <w:numId w:val="4"/>
        </w:numPr>
        <w:shd w:val="clear" w:color="auto" w:fill="auto"/>
        <w:spacing w:before="0" w:line="360" w:lineRule="auto"/>
        <w:ind w:left="440"/>
        <w:jc w:val="left"/>
        <w:rPr>
          <w:sz w:val="28"/>
          <w:szCs w:val="28"/>
        </w:rPr>
      </w:pPr>
      <w:r w:rsidRPr="002220A4">
        <w:rPr>
          <w:sz w:val="28"/>
          <w:szCs w:val="28"/>
        </w:rPr>
        <w:t xml:space="preserve"> Настольная книга учителя ФК, М., ФИС, 1998.</w:t>
      </w:r>
    </w:p>
    <w:p w:rsidR="00887E3F" w:rsidRPr="002220A4" w:rsidRDefault="00A4312D" w:rsidP="002220A4">
      <w:pPr>
        <w:pStyle w:val="31"/>
        <w:numPr>
          <w:ilvl w:val="0"/>
          <w:numId w:val="4"/>
        </w:numPr>
        <w:shd w:val="clear" w:color="auto" w:fill="auto"/>
        <w:spacing w:before="0" w:line="360" w:lineRule="auto"/>
        <w:ind w:left="440"/>
        <w:jc w:val="left"/>
        <w:rPr>
          <w:sz w:val="28"/>
          <w:szCs w:val="28"/>
        </w:rPr>
      </w:pPr>
      <w:r w:rsidRPr="002220A4">
        <w:rPr>
          <w:sz w:val="28"/>
          <w:szCs w:val="28"/>
        </w:rPr>
        <w:t xml:space="preserve"> Валеология. Здоровый образ жизни. В.И. Дубровский, М., </w:t>
      </w:r>
      <w:r w:rsidRPr="002220A4">
        <w:rPr>
          <w:sz w:val="28"/>
          <w:szCs w:val="28"/>
          <w:lang w:val="en-US" w:eastAsia="en-US" w:bidi="en-US"/>
        </w:rPr>
        <w:t>Ritorika</w:t>
      </w:r>
      <w:r w:rsidRPr="002220A4">
        <w:rPr>
          <w:sz w:val="28"/>
          <w:szCs w:val="28"/>
          <w:lang w:eastAsia="en-US" w:bidi="en-US"/>
        </w:rPr>
        <w:t xml:space="preserve"> </w:t>
      </w:r>
      <w:r w:rsidRPr="002220A4">
        <w:rPr>
          <w:sz w:val="28"/>
          <w:szCs w:val="28"/>
        </w:rPr>
        <w:t>- А, 2001.</w:t>
      </w:r>
    </w:p>
    <w:p w:rsidR="00887E3F" w:rsidRPr="002220A4" w:rsidRDefault="00A4312D" w:rsidP="002220A4">
      <w:pPr>
        <w:pStyle w:val="31"/>
        <w:numPr>
          <w:ilvl w:val="0"/>
          <w:numId w:val="4"/>
        </w:numPr>
        <w:shd w:val="clear" w:color="auto" w:fill="auto"/>
        <w:spacing w:before="0" w:line="360" w:lineRule="auto"/>
        <w:ind w:left="440"/>
        <w:jc w:val="left"/>
        <w:rPr>
          <w:sz w:val="28"/>
          <w:szCs w:val="28"/>
        </w:rPr>
      </w:pPr>
      <w:r w:rsidRPr="002220A4">
        <w:rPr>
          <w:sz w:val="28"/>
          <w:szCs w:val="28"/>
        </w:rPr>
        <w:t xml:space="preserve"> Общеразвивающие упражнения в гимнастике. Е.Г.ПоПова, М., Терра-спорт, 2000.</w:t>
      </w:r>
    </w:p>
    <w:p w:rsidR="00887E3F" w:rsidRPr="002220A4" w:rsidRDefault="00A4312D" w:rsidP="002220A4">
      <w:pPr>
        <w:pStyle w:val="31"/>
        <w:numPr>
          <w:ilvl w:val="0"/>
          <w:numId w:val="4"/>
        </w:numPr>
        <w:shd w:val="clear" w:color="auto" w:fill="auto"/>
        <w:spacing w:before="0" w:line="360" w:lineRule="auto"/>
        <w:ind w:left="440"/>
        <w:jc w:val="left"/>
        <w:rPr>
          <w:sz w:val="28"/>
          <w:szCs w:val="28"/>
        </w:rPr>
      </w:pPr>
      <w:r w:rsidRPr="002220A4">
        <w:rPr>
          <w:sz w:val="28"/>
          <w:szCs w:val="28"/>
        </w:rPr>
        <w:t xml:space="preserve"> Физическая культура. Ю.И.Евсеев (курс лекций). Ростов-на-Дону, 1996.</w:t>
      </w:r>
    </w:p>
    <w:p w:rsidR="00887E3F" w:rsidRPr="002220A4" w:rsidRDefault="00A4312D" w:rsidP="002220A4">
      <w:pPr>
        <w:pStyle w:val="31"/>
        <w:numPr>
          <w:ilvl w:val="0"/>
          <w:numId w:val="4"/>
        </w:numPr>
        <w:shd w:val="clear" w:color="auto" w:fill="auto"/>
        <w:spacing w:before="0" w:line="360" w:lineRule="auto"/>
        <w:ind w:left="440"/>
        <w:jc w:val="left"/>
        <w:rPr>
          <w:sz w:val="28"/>
          <w:szCs w:val="28"/>
        </w:rPr>
      </w:pPr>
      <w:r w:rsidRPr="002220A4">
        <w:rPr>
          <w:sz w:val="28"/>
          <w:szCs w:val="28"/>
        </w:rPr>
        <w:t xml:space="preserve"> Физическая культура. В.И.Ульянов. Ч. 1. Учебное пособие. Пятигорск, 1997.</w:t>
      </w:r>
    </w:p>
    <w:p w:rsidR="00887E3F" w:rsidRPr="002220A4" w:rsidRDefault="00A4312D" w:rsidP="002220A4">
      <w:pPr>
        <w:pStyle w:val="31"/>
        <w:numPr>
          <w:ilvl w:val="0"/>
          <w:numId w:val="4"/>
        </w:numPr>
        <w:shd w:val="clear" w:color="auto" w:fill="auto"/>
        <w:spacing w:before="0" w:line="360" w:lineRule="auto"/>
        <w:ind w:left="440" w:right="860"/>
        <w:jc w:val="left"/>
        <w:rPr>
          <w:sz w:val="28"/>
          <w:szCs w:val="28"/>
        </w:rPr>
      </w:pPr>
      <w:r w:rsidRPr="002220A4">
        <w:rPr>
          <w:sz w:val="28"/>
          <w:szCs w:val="28"/>
        </w:rPr>
        <w:lastRenderedPageBreak/>
        <w:t xml:space="preserve"> Физическая культура. </w:t>
      </w:r>
      <w:r w:rsidRPr="002220A4">
        <w:rPr>
          <w:rStyle w:val="aa"/>
          <w:sz w:val="28"/>
          <w:szCs w:val="28"/>
        </w:rPr>
        <w:t>B</w:t>
      </w:r>
      <w:r w:rsidRPr="002220A4">
        <w:rPr>
          <w:rStyle w:val="aa"/>
          <w:sz w:val="28"/>
          <w:szCs w:val="28"/>
          <w:lang w:val="ru-RU"/>
        </w:rPr>
        <w:t>.</w:t>
      </w:r>
      <w:r w:rsidRPr="002220A4">
        <w:rPr>
          <w:rStyle w:val="aa"/>
          <w:sz w:val="28"/>
          <w:szCs w:val="28"/>
        </w:rPr>
        <w:t>C</w:t>
      </w:r>
      <w:r w:rsidRPr="002220A4">
        <w:rPr>
          <w:rStyle w:val="aa"/>
          <w:sz w:val="28"/>
          <w:szCs w:val="28"/>
          <w:lang w:val="ru-RU"/>
        </w:rPr>
        <w:t xml:space="preserve">. </w:t>
      </w:r>
      <w:r w:rsidRPr="002220A4">
        <w:rPr>
          <w:sz w:val="28"/>
          <w:szCs w:val="28"/>
        </w:rPr>
        <w:t>Анищенко. Методико практические занятия студентов. Изд. Российского университета дружбы народов, М., 2000.</w:t>
      </w:r>
    </w:p>
    <w:p w:rsidR="00887E3F" w:rsidRPr="002220A4" w:rsidRDefault="00A4312D" w:rsidP="002220A4">
      <w:pPr>
        <w:pStyle w:val="31"/>
        <w:numPr>
          <w:ilvl w:val="0"/>
          <w:numId w:val="4"/>
        </w:numPr>
        <w:shd w:val="clear" w:color="auto" w:fill="auto"/>
        <w:spacing w:before="0" w:after="291" w:line="360" w:lineRule="auto"/>
        <w:ind w:left="440"/>
        <w:jc w:val="left"/>
        <w:rPr>
          <w:sz w:val="28"/>
          <w:szCs w:val="28"/>
        </w:rPr>
      </w:pPr>
      <w:r w:rsidRPr="002220A4">
        <w:rPr>
          <w:sz w:val="28"/>
          <w:szCs w:val="28"/>
        </w:rPr>
        <w:t xml:space="preserve"> 500 игр и эстафет. ФИС, М., 2000.</w:t>
      </w:r>
    </w:p>
    <w:p w:rsidR="00887E3F" w:rsidRPr="002220A4" w:rsidRDefault="00A4312D" w:rsidP="002220A4">
      <w:pPr>
        <w:pStyle w:val="33"/>
        <w:shd w:val="clear" w:color="auto" w:fill="auto"/>
        <w:spacing w:after="0" w:line="360" w:lineRule="auto"/>
        <w:ind w:left="1420" w:firstLine="0"/>
        <w:rPr>
          <w:sz w:val="28"/>
          <w:szCs w:val="28"/>
        </w:rPr>
      </w:pPr>
      <w:r w:rsidRPr="002220A4">
        <w:rPr>
          <w:sz w:val="28"/>
          <w:szCs w:val="28"/>
        </w:rPr>
        <w:t>б/ дополнительная литература</w:t>
      </w:r>
    </w:p>
    <w:p w:rsidR="00887E3F" w:rsidRPr="002220A4" w:rsidRDefault="00A4312D" w:rsidP="002220A4">
      <w:pPr>
        <w:pStyle w:val="31"/>
        <w:shd w:val="clear" w:color="auto" w:fill="auto"/>
        <w:spacing w:before="0" w:after="298" w:line="360" w:lineRule="auto"/>
        <w:ind w:right="20" w:firstLine="0"/>
        <w:jc w:val="center"/>
        <w:rPr>
          <w:sz w:val="28"/>
          <w:szCs w:val="28"/>
        </w:rPr>
      </w:pPr>
      <w:r w:rsidRPr="002220A4">
        <w:rPr>
          <w:sz w:val="28"/>
          <w:szCs w:val="28"/>
        </w:rPr>
        <w:t>1. Официальные правила баскетбола для мужчин и женщин 1998-2002, СпортАкадемПресс, 1998.</w:t>
      </w:r>
    </w:p>
    <w:p w:rsidR="00887E3F" w:rsidRPr="002220A4" w:rsidRDefault="00A4312D" w:rsidP="002220A4">
      <w:pPr>
        <w:pStyle w:val="33"/>
        <w:shd w:val="clear" w:color="auto" w:fill="auto"/>
        <w:spacing w:after="337" w:line="360" w:lineRule="auto"/>
        <w:ind w:left="440"/>
        <w:rPr>
          <w:sz w:val="28"/>
          <w:szCs w:val="28"/>
        </w:rPr>
      </w:pPr>
      <w:r w:rsidRPr="002220A4">
        <w:rPr>
          <w:sz w:val="28"/>
          <w:szCs w:val="28"/>
          <w:lang w:val="en-US" w:eastAsia="en-US" w:bidi="en-US"/>
        </w:rPr>
        <w:t>YI</w:t>
      </w:r>
      <w:r w:rsidRPr="002220A4">
        <w:rPr>
          <w:sz w:val="28"/>
          <w:szCs w:val="28"/>
          <w:lang w:eastAsia="en-US" w:bidi="en-US"/>
        </w:rPr>
        <w:t xml:space="preserve"> </w:t>
      </w:r>
      <w:r w:rsidRPr="002220A4">
        <w:rPr>
          <w:sz w:val="28"/>
          <w:szCs w:val="28"/>
        </w:rPr>
        <w:t>- 2. Средства обеспечения освоения дисциплины</w:t>
      </w:r>
    </w:p>
    <w:p w:rsidR="00887E3F" w:rsidRPr="002220A4" w:rsidRDefault="00A4312D" w:rsidP="002220A4">
      <w:pPr>
        <w:pStyle w:val="31"/>
        <w:shd w:val="clear" w:color="auto" w:fill="auto"/>
        <w:spacing w:before="0" w:line="360" w:lineRule="auto"/>
        <w:ind w:left="540" w:firstLine="0"/>
        <w:jc w:val="left"/>
        <w:rPr>
          <w:sz w:val="28"/>
          <w:szCs w:val="28"/>
        </w:rPr>
      </w:pPr>
      <w:r w:rsidRPr="002220A4">
        <w:rPr>
          <w:sz w:val="28"/>
          <w:szCs w:val="28"/>
        </w:rPr>
        <w:t>Программы, учебники, пособия, видеокассеты по шейпингу и аэробике.</w:t>
      </w:r>
    </w:p>
    <w:p w:rsidR="00887E3F" w:rsidRPr="002220A4" w:rsidRDefault="00A4312D" w:rsidP="002220A4">
      <w:pPr>
        <w:pStyle w:val="31"/>
        <w:shd w:val="clear" w:color="auto" w:fill="auto"/>
        <w:spacing w:before="0" w:after="269" w:line="360" w:lineRule="auto"/>
        <w:ind w:left="40" w:right="560" w:firstLine="420"/>
        <w:jc w:val="left"/>
        <w:rPr>
          <w:sz w:val="28"/>
          <w:szCs w:val="28"/>
        </w:rPr>
      </w:pPr>
      <w:r w:rsidRPr="002220A4">
        <w:rPr>
          <w:sz w:val="28"/>
          <w:szCs w:val="28"/>
        </w:rPr>
        <w:t>Строевые и общеразвивающие упражнения (методические рекомендации для студентов), Н.Новгород, 2000.</w:t>
      </w:r>
    </w:p>
    <w:p w:rsidR="00887E3F" w:rsidRPr="002220A4" w:rsidRDefault="00A4312D" w:rsidP="002220A4">
      <w:pPr>
        <w:pStyle w:val="33"/>
        <w:shd w:val="clear" w:color="auto" w:fill="auto"/>
        <w:spacing w:after="0" w:line="360" w:lineRule="auto"/>
        <w:ind w:left="440"/>
        <w:rPr>
          <w:sz w:val="28"/>
          <w:szCs w:val="28"/>
        </w:rPr>
      </w:pPr>
      <w:r w:rsidRPr="002220A4">
        <w:rPr>
          <w:sz w:val="28"/>
          <w:szCs w:val="28"/>
          <w:lang w:val="en-US" w:eastAsia="en-US" w:bidi="en-US"/>
        </w:rPr>
        <w:t>YII</w:t>
      </w:r>
      <w:r w:rsidRPr="002220A4">
        <w:rPr>
          <w:sz w:val="28"/>
          <w:szCs w:val="28"/>
          <w:lang w:eastAsia="en-US" w:bidi="en-US"/>
        </w:rPr>
        <w:t xml:space="preserve">. </w:t>
      </w:r>
      <w:r w:rsidRPr="002220A4">
        <w:rPr>
          <w:sz w:val="28"/>
          <w:szCs w:val="28"/>
        </w:rPr>
        <w:t>Материально-техническое обеспечение дисциплины</w:t>
      </w:r>
      <w:r w:rsidRPr="002220A4">
        <w:rPr>
          <w:sz w:val="28"/>
          <w:szCs w:val="28"/>
        </w:rPr>
        <w:br w:type="page"/>
      </w:r>
    </w:p>
    <w:p w:rsidR="00887E3F" w:rsidRPr="002220A4" w:rsidRDefault="00A4312D" w:rsidP="002220A4">
      <w:pPr>
        <w:pStyle w:val="31"/>
        <w:shd w:val="clear" w:color="auto" w:fill="auto"/>
        <w:spacing w:before="0" w:after="279" w:line="360" w:lineRule="auto"/>
        <w:ind w:right="240" w:firstLine="1140"/>
        <w:jc w:val="left"/>
        <w:rPr>
          <w:sz w:val="28"/>
          <w:szCs w:val="28"/>
        </w:rPr>
      </w:pPr>
      <w:r w:rsidRPr="002220A4">
        <w:rPr>
          <w:sz w:val="28"/>
          <w:szCs w:val="28"/>
        </w:rPr>
        <w:lastRenderedPageBreak/>
        <w:t xml:space="preserve">Спортивные залы, спортивные снаряды </w:t>
      </w:r>
      <w:r w:rsidRPr="002220A4">
        <w:rPr>
          <w:rStyle w:val="aa"/>
          <w:sz w:val="28"/>
          <w:szCs w:val="28"/>
          <w:lang w:val="ru-RU" w:eastAsia="ru-RU" w:bidi="ru-RU"/>
        </w:rPr>
        <w:t xml:space="preserve">и </w:t>
      </w:r>
      <w:r w:rsidRPr="002220A4">
        <w:rPr>
          <w:sz w:val="28"/>
          <w:szCs w:val="28"/>
        </w:rPr>
        <w:t>тренажеры, спортивный инвентарь, аудио- и видео техника.</w:t>
      </w:r>
    </w:p>
    <w:p w:rsidR="00887E3F" w:rsidRPr="002220A4" w:rsidRDefault="00A4312D" w:rsidP="002220A4">
      <w:pPr>
        <w:pStyle w:val="33"/>
        <w:shd w:val="clear" w:color="auto" w:fill="auto"/>
        <w:spacing w:after="313" w:line="360" w:lineRule="auto"/>
        <w:ind w:firstLine="0"/>
        <w:rPr>
          <w:sz w:val="28"/>
          <w:szCs w:val="28"/>
        </w:rPr>
      </w:pPr>
      <w:r w:rsidRPr="002220A4">
        <w:rPr>
          <w:sz w:val="28"/>
          <w:szCs w:val="28"/>
          <w:lang w:val="en-US" w:eastAsia="en-US" w:bidi="en-US"/>
        </w:rPr>
        <w:t>YIII</w:t>
      </w:r>
      <w:r w:rsidRPr="002220A4">
        <w:rPr>
          <w:sz w:val="28"/>
          <w:szCs w:val="28"/>
          <w:lang w:eastAsia="en-US" w:bidi="en-US"/>
        </w:rPr>
        <w:t xml:space="preserve">. </w:t>
      </w:r>
      <w:r w:rsidRPr="002220A4">
        <w:rPr>
          <w:sz w:val="28"/>
          <w:szCs w:val="28"/>
        </w:rPr>
        <w:t>Методические рекомендации и учебные пособия</w:t>
      </w:r>
    </w:p>
    <w:p w:rsidR="00887E3F" w:rsidRPr="002220A4" w:rsidRDefault="00A4312D" w:rsidP="002220A4">
      <w:pPr>
        <w:pStyle w:val="31"/>
        <w:shd w:val="clear" w:color="auto" w:fill="auto"/>
        <w:spacing w:before="0" w:after="976" w:line="360" w:lineRule="auto"/>
        <w:ind w:left="360" w:firstLine="0"/>
        <w:jc w:val="left"/>
        <w:rPr>
          <w:sz w:val="28"/>
          <w:szCs w:val="28"/>
        </w:rPr>
      </w:pPr>
      <w:r w:rsidRPr="002220A4">
        <w:rPr>
          <w:sz w:val="28"/>
          <w:szCs w:val="28"/>
        </w:rPr>
        <w:t>• Физическая культура, учебная программа для высших учебных заведений, М. 2000.</w:t>
      </w:r>
    </w:p>
    <w:p w:rsidR="007D515F" w:rsidRPr="002220A4" w:rsidRDefault="007D515F" w:rsidP="00222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515F" w:rsidRPr="002220A4" w:rsidRDefault="007D515F" w:rsidP="00222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515F" w:rsidRPr="002220A4" w:rsidRDefault="007D515F" w:rsidP="002220A4">
      <w:pPr>
        <w:pStyle w:val="31"/>
        <w:framePr w:h="210" w:wrap="around" w:vAnchor="text" w:hAnchor="page" w:x="9009" w:y="171"/>
        <w:shd w:val="clear" w:color="auto" w:fill="auto"/>
        <w:spacing w:before="0" w:line="360" w:lineRule="auto"/>
        <w:ind w:left="100" w:firstLine="0"/>
        <w:jc w:val="left"/>
        <w:rPr>
          <w:sz w:val="28"/>
          <w:szCs w:val="28"/>
        </w:rPr>
      </w:pPr>
    </w:p>
    <w:p w:rsidR="00887E3F" w:rsidRPr="002220A4" w:rsidRDefault="00887E3F" w:rsidP="00EB4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87E3F" w:rsidRPr="002220A4" w:rsidSect="00887E3F">
      <w:type w:val="continuous"/>
      <w:pgSz w:w="11909" w:h="16838"/>
      <w:pgMar w:top="1220" w:right="761" w:bottom="923" w:left="7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B9" w:rsidRDefault="001961B9" w:rsidP="00887E3F">
      <w:r>
        <w:separator/>
      </w:r>
    </w:p>
  </w:endnote>
  <w:endnote w:type="continuationSeparator" w:id="1">
    <w:p w:rsidR="001961B9" w:rsidRDefault="001961B9" w:rsidP="0088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B9" w:rsidRDefault="001961B9"/>
  </w:footnote>
  <w:footnote w:type="continuationSeparator" w:id="1">
    <w:p w:rsidR="001961B9" w:rsidRDefault="001961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06884"/>
      <w:docPartObj>
        <w:docPartGallery w:val="Page Numbers (Top of Page)"/>
        <w:docPartUnique/>
      </w:docPartObj>
    </w:sdtPr>
    <w:sdtContent>
      <w:p w:rsidR="00BE2701" w:rsidRDefault="00B36311">
        <w:pPr>
          <w:pStyle w:val="ab"/>
          <w:jc w:val="center"/>
        </w:pPr>
        <w:fldSimple w:instr=" PAGE   \* MERGEFORMAT ">
          <w:r w:rsidR="00EB413D">
            <w:rPr>
              <w:noProof/>
            </w:rPr>
            <w:t>10</w:t>
          </w:r>
        </w:fldSimple>
      </w:p>
    </w:sdtContent>
  </w:sdt>
  <w:p w:rsidR="00BE2701" w:rsidRDefault="00BE27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06883"/>
      <w:docPartObj>
        <w:docPartGallery w:val="Page Numbers (Top of Page)"/>
        <w:docPartUnique/>
      </w:docPartObj>
    </w:sdtPr>
    <w:sdtContent>
      <w:p w:rsidR="00BE2701" w:rsidRDefault="00B36311">
        <w:pPr>
          <w:pStyle w:val="ab"/>
          <w:jc w:val="center"/>
        </w:pPr>
        <w:fldSimple w:instr=" PAGE   \* MERGEFORMAT ">
          <w:r w:rsidR="00EB413D">
            <w:rPr>
              <w:noProof/>
            </w:rPr>
            <w:t>11</w:t>
          </w:r>
        </w:fldSimple>
      </w:p>
    </w:sdtContent>
  </w:sdt>
  <w:p w:rsidR="00BE2701" w:rsidRDefault="00BE27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B7C"/>
    <w:multiLevelType w:val="multilevel"/>
    <w:tmpl w:val="E1B46A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33EB5"/>
    <w:multiLevelType w:val="multilevel"/>
    <w:tmpl w:val="DC8E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22E0C"/>
    <w:multiLevelType w:val="multilevel"/>
    <w:tmpl w:val="994096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2926FD"/>
    <w:multiLevelType w:val="multilevel"/>
    <w:tmpl w:val="DDBC3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87E3F"/>
    <w:rsid w:val="00066386"/>
    <w:rsid w:val="001961B9"/>
    <w:rsid w:val="002220A4"/>
    <w:rsid w:val="00586EE2"/>
    <w:rsid w:val="007D515F"/>
    <w:rsid w:val="00887E3F"/>
    <w:rsid w:val="00A4312D"/>
    <w:rsid w:val="00AB1D7B"/>
    <w:rsid w:val="00B36311"/>
    <w:rsid w:val="00BE2701"/>
    <w:rsid w:val="00C8560A"/>
    <w:rsid w:val="00E81254"/>
    <w:rsid w:val="00EB413D"/>
    <w:rsid w:val="00FA4BE6"/>
    <w:rsid w:val="00FE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E3F"/>
    <w:rPr>
      <w:color w:val="000000"/>
    </w:rPr>
  </w:style>
  <w:style w:type="paragraph" w:styleId="1">
    <w:name w:val="heading 1"/>
    <w:basedOn w:val="a"/>
    <w:next w:val="a"/>
    <w:link w:val="10"/>
    <w:qFormat/>
    <w:rsid w:val="00EB413D"/>
    <w:pPr>
      <w:keepNext/>
      <w:widowControl/>
      <w:tabs>
        <w:tab w:val="left" w:pos="360"/>
      </w:tabs>
      <w:outlineLvl w:val="0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3">
    <w:name w:val="heading 3"/>
    <w:basedOn w:val="a"/>
    <w:next w:val="a"/>
    <w:link w:val="30"/>
    <w:qFormat/>
    <w:rsid w:val="00EB413D"/>
    <w:pPr>
      <w:keepNext/>
      <w:widowControl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6">
    <w:name w:val="heading 6"/>
    <w:basedOn w:val="a"/>
    <w:next w:val="a"/>
    <w:link w:val="60"/>
    <w:qFormat/>
    <w:rsid w:val="00EB413D"/>
    <w:pPr>
      <w:keepNext/>
      <w:widowControl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7E3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87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887E3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887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887E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1"/>
    <w:rsid w:val="00887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887E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6"/>
    <w:rsid w:val="00887E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6"/>
    <w:rsid w:val="00887E3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887E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pt">
    <w:name w:val="Основной текст + 4 pt"/>
    <w:basedOn w:val="a6"/>
    <w:rsid w:val="00887E3F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Exact">
    <w:name w:val="Основной текст Exact"/>
    <w:basedOn w:val="a0"/>
    <w:rsid w:val="00887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2">
    <w:name w:val="Основной текст2"/>
    <w:basedOn w:val="a6"/>
    <w:rsid w:val="00887E3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a">
    <w:name w:val="Основной текст + Полужирный"/>
    <w:basedOn w:val="a6"/>
    <w:rsid w:val="00887E3F"/>
    <w:rPr>
      <w:b/>
      <w:bCs/>
      <w:color w:val="000000"/>
      <w:spacing w:val="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87E3F"/>
    <w:pPr>
      <w:shd w:val="clear" w:color="auto" w:fill="FFFFFF"/>
      <w:spacing w:after="1860" w:line="94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887E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887E3F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3"/>
    <w:basedOn w:val="a"/>
    <w:link w:val="a6"/>
    <w:rsid w:val="00887E3F"/>
    <w:pPr>
      <w:shd w:val="clear" w:color="auto" w:fill="FFFFFF"/>
      <w:spacing w:before="360"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887E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Основной текст (3)"/>
    <w:basedOn w:val="a"/>
    <w:link w:val="32"/>
    <w:rsid w:val="00887E3F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E27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2701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E27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2701"/>
    <w:rPr>
      <w:color w:val="000000"/>
    </w:rPr>
  </w:style>
  <w:style w:type="paragraph" w:styleId="af">
    <w:name w:val="No Spacing"/>
    <w:uiPriority w:val="1"/>
    <w:qFormat/>
    <w:rsid w:val="00BE2701"/>
    <w:rPr>
      <w:color w:val="000000"/>
    </w:rPr>
  </w:style>
  <w:style w:type="table" w:styleId="af0">
    <w:name w:val="Table Grid"/>
    <w:basedOn w:val="a1"/>
    <w:uiPriority w:val="59"/>
    <w:rsid w:val="00AB1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413D"/>
    <w:rPr>
      <w:rFonts w:ascii="Times New Roman" w:eastAsia="Times New Roman" w:hAnsi="Times New Roman" w:cs="Times New Roman"/>
      <w:i/>
      <w:sz w:val="22"/>
      <w:szCs w:val="20"/>
      <w:lang w:bidi="ar-SA"/>
    </w:rPr>
  </w:style>
  <w:style w:type="character" w:customStyle="1" w:styleId="30">
    <w:name w:val="Заголовок 3 Знак"/>
    <w:basedOn w:val="a0"/>
    <w:link w:val="3"/>
    <w:rsid w:val="00EB413D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60">
    <w:name w:val="Заголовок 6 Знак"/>
    <w:basedOn w:val="a0"/>
    <w:link w:val="6"/>
    <w:rsid w:val="00EB413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1">
    <w:name w:val="Title"/>
    <w:basedOn w:val="a"/>
    <w:link w:val="af2"/>
    <w:qFormat/>
    <w:rsid w:val="00EB413D"/>
    <w:pPr>
      <w:spacing w:before="34"/>
      <w:jc w:val="center"/>
    </w:pPr>
    <w:rPr>
      <w:rFonts w:ascii="Times New Roman" w:eastAsia="Times New Roman" w:hAnsi="Times New Roman" w:cs="Times New Roman"/>
      <w:snapToGrid w:val="0"/>
      <w:spacing w:val="-19"/>
      <w:szCs w:val="20"/>
      <w:lang w:bidi="ar-SA"/>
    </w:rPr>
  </w:style>
  <w:style w:type="character" w:customStyle="1" w:styleId="af2">
    <w:name w:val="Название Знак"/>
    <w:basedOn w:val="a0"/>
    <w:link w:val="af1"/>
    <w:rsid w:val="00EB413D"/>
    <w:rPr>
      <w:rFonts w:ascii="Times New Roman" w:eastAsia="Times New Roman" w:hAnsi="Times New Roman" w:cs="Times New Roman"/>
      <w:snapToGrid w:val="0"/>
      <w:color w:val="000000"/>
      <w:spacing w:val="-19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67DE2-6C4A-4123-8583-A751F01C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6</cp:revision>
  <dcterms:created xsi:type="dcterms:W3CDTF">2013-09-23T13:54:00Z</dcterms:created>
  <dcterms:modified xsi:type="dcterms:W3CDTF">2014-12-10T08:11:00Z</dcterms:modified>
</cp:coreProperties>
</file>